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E37B" w14:textId="770A1304" w:rsidR="00D159AD" w:rsidRPr="0059005C" w:rsidRDefault="00D159AD" w:rsidP="00D159AD">
      <w:pPr>
        <w:spacing w:after="0" w:line="240" w:lineRule="auto"/>
        <w:jc w:val="center"/>
        <w:rPr>
          <w:rFonts w:ascii="Times New Roman" w:hAnsi="Times New Roman" w:cs="Times New Roman"/>
          <w:b/>
          <w:sz w:val="24"/>
          <w:szCs w:val="24"/>
        </w:rPr>
      </w:pPr>
      <w:r w:rsidRPr="0059005C">
        <w:rPr>
          <w:rFonts w:ascii="Times New Roman" w:hAnsi="Times New Roman" w:cs="Times New Roman"/>
          <w:b/>
          <w:sz w:val="24"/>
          <w:szCs w:val="24"/>
        </w:rPr>
        <w:t>Tuberous Sclerosis Alliance</w:t>
      </w:r>
      <w:r>
        <w:rPr>
          <w:rFonts w:ascii="Times New Roman" w:hAnsi="Times New Roman" w:cs="Times New Roman"/>
          <w:b/>
          <w:sz w:val="24"/>
          <w:szCs w:val="24"/>
        </w:rPr>
        <w:t xml:space="preserve"> Board of Directors Meeting</w:t>
      </w:r>
    </w:p>
    <w:p w14:paraId="27AEDB79" w14:textId="77777777" w:rsidR="00D159AD" w:rsidRPr="0059005C" w:rsidRDefault="00D159AD" w:rsidP="00D159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Membership Meeting </w:t>
      </w:r>
      <w:r w:rsidRPr="0059005C">
        <w:rPr>
          <w:rFonts w:ascii="Times New Roman" w:hAnsi="Times New Roman" w:cs="Times New Roman"/>
          <w:b/>
          <w:sz w:val="24"/>
          <w:szCs w:val="24"/>
        </w:rPr>
        <w:t>Minutes</w:t>
      </w:r>
    </w:p>
    <w:p w14:paraId="7A26791C" w14:textId="5B87F8DD" w:rsidR="00D159AD" w:rsidRPr="007C0F25" w:rsidRDefault="00D245F3" w:rsidP="00D159AD">
      <w:pPr>
        <w:shd w:val="clear" w:color="auto" w:fill="FDFD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October 13, 2017</w:t>
      </w:r>
    </w:p>
    <w:p w14:paraId="13DA8501" w14:textId="7308300D" w:rsidR="00D159AD" w:rsidRPr="0059005C" w:rsidRDefault="007663DF" w:rsidP="00D159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Approved:  December 6, 2017</w:t>
      </w:r>
      <w:bookmarkStart w:id="0" w:name="_GoBack"/>
      <w:bookmarkEnd w:id="0"/>
    </w:p>
    <w:p w14:paraId="412D2179" w14:textId="77777777" w:rsidR="00D159AD" w:rsidRDefault="00D159AD" w:rsidP="00D159AD">
      <w:pPr>
        <w:spacing w:line="240" w:lineRule="auto"/>
      </w:pPr>
    </w:p>
    <w:p w14:paraId="2BF3365A" w14:textId="77777777" w:rsidR="00D159AD" w:rsidRDefault="00D159AD" w:rsidP="00D159AD">
      <w:pPr>
        <w:spacing w:after="0" w:line="240" w:lineRule="auto"/>
        <w:rPr>
          <w:rFonts w:ascii="Times New Roman" w:hAnsi="Times New Roman" w:cs="Times New Roman"/>
          <w:b/>
          <w:sz w:val="24"/>
          <w:szCs w:val="24"/>
          <w:u w:val="single"/>
        </w:rPr>
      </w:pPr>
      <w:r w:rsidRPr="003B4102">
        <w:rPr>
          <w:rFonts w:ascii="Times New Roman" w:hAnsi="Times New Roman" w:cs="Times New Roman"/>
          <w:b/>
          <w:sz w:val="24"/>
          <w:szCs w:val="24"/>
          <w:u w:val="single"/>
        </w:rPr>
        <w:t xml:space="preserve">In attendance:  </w:t>
      </w:r>
    </w:p>
    <w:p w14:paraId="3447A01A" w14:textId="37709CC6" w:rsidR="00D159AD" w:rsidRPr="00AD2081" w:rsidRDefault="00D159AD" w:rsidP="00D159AD">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 xml:space="preserve">Voting Members:  </w:t>
      </w:r>
      <w:r w:rsidR="00D245F3">
        <w:rPr>
          <w:rFonts w:ascii="Times New Roman" w:hAnsi="Times New Roman" w:cs="Times New Roman"/>
          <w:sz w:val="24"/>
          <w:szCs w:val="24"/>
        </w:rPr>
        <w:t xml:space="preserve">Tim Dills (Chair), </w:t>
      </w:r>
      <w:r w:rsidR="00793647">
        <w:rPr>
          <w:rFonts w:ascii="Times New Roman" w:hAnsi="Times New Roman" w:cs="Times New Roman"/>
          <w:sz w:val="24"/>
          <w:szCs w:val="24"/>
        </w:rPr>
        <w:t xml:space="preserve">John Bissler, Sara Chieffo, </w:t>
      </w:r>
      <w:r w:rsidR="00D245F3">
        <w:rPr>
          <w:rFonts w:ascii="Times New Roman" w:hAnsi="Times New Roman" w:cs="Times New Roman"/>
          <w:sz w:val="24"/>
          <w:szCs w:val="24"/>
        </w:rPr>
        <w:t>Beth Dean</w:t>
      </w:r>
      <w:r w:rsidR="008A285B">
        <w:rPr>
          <w:rFonts w:ascii="Times New Roman" w:hAnsi="Times New Roman" w:cs="Times New Roman"/>
          <w:sz w:val="24"/>
          <w:szCs w:val="24"/>
        </w:rPr>
        <w:t xml:space="preserve">, </w:t>
      </w:r>
      <w:r w:rsidR="00793647">
        <w:rPr>
          <w:rFonts w:ascii="Times New Roman" w:hAnsi="Times New Roman" w:cs="Times New Roman"/>
          <w:sz w:val="24"/>
          <w:szCs w:val="24"/>
        </w:rPr>
        <w:t xml:space="preserve">David Fitzmaurice, </w:t>
      </w:r>
      <w:r w:rsidRPr="00AD2081">
        <w:rPr>
          <w:rFonts w:ascii="Times New Roman" w:hAnsi="Times New Roman" w:cs="Times New Roman"/>
          <w:sz w:val="24"/>
          <w:szCs w:val="24"/>
        </w:rPr>
        <w:t xml:space="preserve">Bonnie </w:t>
      </w:r>
      <w:r>
        <w:rPr>
          <w:rFonts w:ascii="Times New Roman" w:hAnsi="Times New Roman" w:cs="Times New Roman"/>
          <w:sz w:val="24"/>
          <w:szCs w:val="24"/>
        </w:rPr>
        <w:t xml:space="preserve">Hogue </w:t>
      </w:r>
      <w:r w:rsidR="00D245F3">
        <w:rPr>
          <w:rFonts w:ascii="Times New Roman" w:hAnsi="Times New Roman" w:cs="Times New Roman"/>
          <w:sz w:val="24"/>
          <w:szCs w:val="24"/>
        </w:rPr>
        <w:t>Duffy</w:t>
      </w:r>
      <w:r w:rsidR="00793647">
        <w:rPr>
          <w:rFonts w:ascii="Times New Roman" w:hAnsi="Times New Roman" w:cs="Times New Roman"/>
          <w:sz w:val="24"/>
          <w:szCs w:val="24"/>
        </w:rPr>
        <w:t xml:space="preserve"> (phone)</w:t>
      </w:r>
      <w:r w:rsidR="008A285B" w:rsidRPr="00AD2081">
        <w:rPr>
          <w:rFonts w:ascii="Times New Roman" w:hAnsi="Times New Roman" w:cs="Times New Roman"/>
          <w:sz w:val="24"/>
          <w:szCs w:val="24"/>
        </w:rPr>
        <w:t xml:space="preserve">, </w:t>
      </w:r>
      <w:r w:rsidRPr="00AD2081">
        <w:rPr>
          <w:rFonts w:ascii="Times New Roman" w:hAnsi="Times New Roman" w:cs="Times New Roman"/>
          <w:sz w:val="24"/>
          <w:szCs w:val="24"/>
        </w:rPr>
        <w:t>Laura Lubbers,</w:t>
      </w:r>
      <w:r w:rsidRPr="00D159AD">
        <w:rPr>
          <w:rFonts w:ascii="Times New Roman" w:hAnsi="Times New Roman" w:cs="Times New Roman"/>
          <w:sz w:val="24"/>
          <w:szCs w:val="24"/>
        </w:rPr>
        <w:t xml:space="preserve"> </w:t>
      </w:r>
      <w:r w:rsidRPr="00AD2081">
        <w:rPr>
          <w:rFonts w:ascii="Times New Roman" w:hAnsi="Times New Roman" w:cs="Times New Roman"/>
          <w:sz w:val="24"/>
          <w:szCs w:val="24"/>
        </w:rPr>
        <w:t>Jim Maginn, Brendan Manning, David Michaels</w:t>
      </w:r>
      <w:r w:rsidR="008A285B">
        <w:rPr>
          <w:rFonts w:ascii="Times New Roman" w:hAnsi="Times New Roman" w:cs="Times New Roman"/>
          <w:sz w:val="24"/>
          <w:szCs w:val="24"/>
        </w:rPr>
        <w:t xml:space="preserve">, </w:t>
      </w:r>
      <w:r w:rsidR="00793647">
        <w:rPr>
          <w:rFonts w:ascii="Times New Roman" w:hAnsi="Times New Roman" w:cs="Times New Roman"/>
          <w:sz w:val="24"/>
          <w:szCs w:val="24"/>
        </w:rPr>
        <w:t>Debora Moritz,</w:t>
      </w:r>
      <w:r w:rsidR="008A285B">
        <w:rPr>
          <w:rFonts w:ascii="Times New Roman" w:hAnsi="Times New Roman" w:cs="Times New Roman"/>
          <w:sz w:val="24"/>
          <w:szCs w:val="24"/>
        </w:rPr>
        <w:t xml:space="preserve"> </w:t>
      </w:r>
      <w:r w:rsidR="00793647">
        <w:rPr>
          <w:rFonts w:ascii="Times New Roman" w:hAnsi="Times New Roman" w:cs="Times New Roman"/>
          <w:sz w:val="24"/>
          <w:szCs w:val="24"/>
        </w:rPr>
        <w:t>Julie Scroggins and Matthew Simonian</w:t>
      </w:r>
    </w:p>
    <w:p w14:paraId="389C13EF" w14:textId="5FCE1B42" w:rsidR="00D159AD" w:rsidRPr="00AD2081" w:rsidRDefault="00D159AD" w:rsidP="00D159AD">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Endowment Board Members:</w:t>
      </w:r>
      <w:r w:rsidRPr="00AD2081">
        <w:rPr>
          <w:rFonts w:ascii="Times New Roman" w:hAnsi="Times New Roman" w:cs="Times New Roman"/>
          <w:sz w:val="24"/>
          <w:szCs w:val="24"/>
        </w:rPr>
        <w:t xml:space="preserve">  Doug Loftus</w:t>
      </w:r>
      <w:r>
        <w:rPr>
          <w:rFonts w:ascii="Times New Roman" w:hAnsi="Times New Roman" w:cs="Times New Roman"/>
          <w:sz w:val="24"/>
          <w:szCs w:val="24"/>
        </w:rPr>
        <w:t>, Jim Achterhof</w:t>
      </w:r>
    </w:p>
    <w:p w14:paraId="7CE7BF35" w14:textId="14C06A10" w:rsidR="00D159AD" w:rsidRDefault="00D159AD" w:rsidP="00D159AD">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Board Nominee</w:t>
      </w:r>
      <w:r w:rsidR="00793647">
        <w:rPr>
          <w:rFonts w:ascii="Times New Roman" w:hAnsi="Times New Roman" w:cs="Times New Roman"/>
          <w:b/>
          <w:sz w:val="24"/>
          <w:szCs w:val="24"/>
        </w:rPr>
        <w:t>s</w:t>
      </w:r>
      <w:r w:rsidRPr="008A285B">
        <w:rPr>
          <w:rFonts w:ascii="Times New Roman" w:hAnsi="Times New Roman" w:cs="Times New Roman"/>
          <w:b/>
          <w:sz w:val="24"/>
          <w:szCs w:val="24"/>
        </w:rPr>
        <w:t>:</w:t>
      </w:r>
      <w:r>
        <w:rPr>
          <w:rFonts w:ascii="Times New Roman" w:hAnsi="Times New Roman" w:cs="Times New Roman"/>
          <w:sz w:val="24"/>
          <w:szCs w:val="24"/>
        </w:rPr>
        <w:t xml:space="preserve">  </w:t>
      </w:r>
      <w:r w:rsidR="00793647">
        <w:rPr>
          <w:rFonts w:ascii="Times New Roman" w:hAnsi="Times New Roman" w:cs="Times New Roman"/>
          <w:sz w:val="24"/>
          <w:szCs w:val="24"/>
        </w:rPr>
        <w:t>David Coit, Peter Crino, Rob Grandia, Dana Holinka, Chris Russell and Tara Zimmerman</w:t>
      </w:r>
    </w:p>
    <w:p w14:paraId="079A0055" w14:textId="5308FD4E" w:rsidR="00D159AD" w:rsidRDefault="008A285B" w:rsidP="00D159AD">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 xml:space="preserve">TS Alliance </w:t>
      </w:r>
      <w:r w:rsidR="00D159AD" w:rsidRPr="008A285B">
        <w:rPr>
          <w:rFonts w:ascii="Times New Roman" w:hAnsi="Times New Roman" w:cs="Times New Roman"/>
          <w:b/>
          <w:sz w:val="24"/>
          <w:szCs w:val="24"/>
        </w:rPr>
        <w:t>Members:</w:t>
      </w:r>
      <w:r w:rsidR="00D159AD">
        <w:rPr>
          <w:rFonts w:ascii="Times New Roman" w:hAnsi="Times New Roman" w:cs="Times New Roman"/>
          <w:sz w:val="24"/>
          <w:szCs w:val="24"/>
        </w:rPr>
        <w:t xml:space="preserve">  </w:t>
      </w:r>
      <w:r w:rsidR="00793647">
        <w:rPr>
          <w:rFonts w:ascii="Times New Roman" w:hAnsi="Times New Roman" w:cs="Times New Roman"/>
          <w:sz w:val="24"/>
          <w:szCs w:val="24"/>
        </w:rPr>
        <w:t xml:space="preserve">David Parkes, </w:t>
      </w:r>
      <w:r w:rsidR="00D159AD">
        <w:rPr>
          <w:rFonts w:ascii="Times New Roman" w:hAnsi="Times New Roman" w:cs="Times New Roman"/>
          <w:sz w:val="24"/>
          <w:szCs w:val="24"/>
        </w:rPr>
        <w:t>John Richards</w:t>
      </w:r>
      <w:r w:rsidR="00793647">
        <w:rPr>
          <w:rFonts w:ascii="Times New Roman" w:hAnsi="Times New Roman" w:cs="Times New Roman"/>
          <w:sz w:val="24"/>
          <w:szCs w:val="24"/>
        </w:rPr>
        <w:t>,</w:t>
      </w:r>
      <w:r w:rsidR="00A73116">
        <w:rPr>
          <w:rFonts w:ascii="Times New Roman" w:hAnsi="Times New Roman" w:cs="Times New Roman"/>
          <w:sz w:val="24"/>
          <w:szCs w:val="24"/>
        </w:rPr>
        <w:t xml:space="preserve"> Jocelyn and Frank Cenna</w:t>
      </w:r>
      <w:r w:rsidR="00793647">
        <w:rPr>
          <w:rFonts w:ascii="Times New Roman" w:hAnsi="Times New Roman" w:cs="Times New Roman"/>
          <w:sz w:val="24"/>
          <w:szCs w:val="24"/>
        </w:rPr>
        <w:t xml:space="preserve"> </w:t>
      </w:r>
    </w:p>
    <w:p w14:paraId="67FB46F2" w14:textId="4C695264" w:rsidR="00D159AD" w:rsidRDefault="00D159AD" w:rsidP="00D159AD">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Guests:</w:t>
      </w:r>
      <w:r>
        <w:rPr>
          <w:rFonts w:ascii="Times New Roman" w:hAnsi="Times New Roman" w:cs="Times New Roman"/>
          <w:sz w:val="24"/>
          <w:szCs w:val="24"/>
        </w:rPr>
        <w:t xml:space="preserve">  </w:t>
      </w:r>
    </w:p>
    <w:p w14:paraId="0FFAE8EA" w14:textId="54B97464" w:rsidR="00D159AD" w:rsidRPr="00AD2081" w:rsidRDefault="00D159AD" w:rsidP="00D159AD">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Staff</w:t>
      </w:r>
      <w:r w:rsidRPr="00AD2081">
        <w:rPr>
          <w:rFonts w:ascii="Times New Roman" w:hAnsi="Times New Roman" w:cs="Times New Roman"/>
          <w:sz w:val="24"/>
          <w:szCs w:val="24"/>
        </w:rPr>
        <w:t xml:space="preserve">:  Kari Rosbeck, Rich Gollub, </w:t>
      </w:r>
      <w:r w:rsidR="008A285B">
        <w:rPr>
          <w:rFonts w:ascii="Times New Roman" w:hAnsi="Times New Roman" w:cs="Times New Roman"/>
          <w:sz w:val="24"/>
          <w:szCs w:val="24"/>
        </w:rPr>
        <w:t xml:space="preserve">Steve Roberds, </w:t>
      </w:r>
      <w:r w:rsidR="008A285B" w:rsidRPr="00AD2081">
        <w:rPr>
          <w:rFonts w:ascii="Times New Roman" w:hAnsi="Times New Roman" w:cs="Times New Roman"/>
          <w:sz w:val="24"/>
          <w:szCs w:val="24"/>
        </w:rPr>
        <w:t>Dena Hook, Jaye Isham</w:t>
      </w:r>
      <w:r w:rsidR="008A285B">
        <w:rPr>
          <w:rFonts w:ascii="Times New Roman" w:hAnsi="Times New Roman" w:cs="Times New Roman"/>
          <w:sz w:val="24"/>
          <w:szCs w:val="24"/>
        </w:rPr>
        <w:t xml:space="preserve">, </w:t>
      </w:r>
      <w:r w:rsidR="00793647">
        <w:rPr>
          <w:rFonts w:ascii="Times New Roman" w:hAnsi="Times New Roman" w:cs="Times New Roman"/>
          <w:sz w:val="24"/>
          <w:szCs w:val="24"/>
        </w:rPr>
        <w:t>Lisa Moss</w:t>
      </w:r>
      <w:r w:rsidR="008A285B" w:rsidRPr="00AD2081">
        <w:rPr>
          <w:rFonts w:ascii="Times New Roman" w:hAnsi="Times New Roman" w:cs="Times New Roman"/>
          <w:sz w:val="24"/>
          <w:szCs w:val="24"/>
        </w:rPr>
        <w:t xml:space="preserve">, </w:t>
      </w:r>
      <w:r w:rsidR="00793647">
        <w:rPr>
          <w:rFonts w:ascii="Times New Roman" w:hAnsi="Times New Roman" w:cs="Times New Roman"/>
          <w:sz w:val="24"/>
          <w:szCs w:val="24"/>
        </w:rPr>
        <w:t>April Cooper, Jo A</w:t>
      </w:r>
      <w:r w:rsidRPr="00AD2081">
        <w:rPr>
          <w:rFonts w:ascii="Times New Roman" w:hAnsi="Times New Roman" w:cs="Times New Roman"/>
          <w:sz w:val="24"/>
          <w:szCs w:val="24"/>
        </w:rPr>
        <w:t>nn</w:t>
      </w:r>
      <w:r w:rsidR="00793647">
        <w:rPr>
          <w:rFonts w:ascii="Times New Roman" w:hAnsi="Times New Roman" w:cs="Times New Roman"/>
          <w:sz w:val="24"/>
          <w:szCs w:val="24"/>
        </w:rPr>
        <w:t>e</w:t>
      </w:r>
      <w:r w:rsidRPr="00AD2081">
        <w:rPr>
          <w:rFonts w:ascii="Times New Roman" w:hAnsi="Times New Roman" w:cs="Times New Roman"/>
          <w:sz w:val="24"/>
          <w:szCs w:val="24"/>
        </w:rPr>
        <w:t xml:space="preserve"> Nak</w:t>
      </w:r>
      <w:r w:rsidR="008A285B">
        <w:rPr>
          <w:rFonts w:ascii="Times New Roman" w:hAnsi="Times New Roman" w:cs="Times New Roman"/>
          <w:sz w:val="24"/>
          <w:szCs w:val="24"/>
        </w:rPr>
        <w:t>a</w:t>
      </w:r>
      <w:r w:rsidRPr="00AD2081">
        <w:rPr>
          <w:rFonts w:ascii="Times New Roman" w:hAnsi="Times New Roman" w:cs="Times New Roman"/>
          <w:sz w:val="24"/>
          <w:szCs w:val="24"/>
        </w:rPr>
        <w:t xml:space="preserve">gawa, Katie Smith </w:t>
      </w:r>
      <w:r w:rsidR="00793647">
        <w:rPr>
          <w:rFonts w:ascii="Times New Roman" w:hAnsi="Times New Roman" w:cs="Times New Roman"/>
          <w:sz w:val="24"/>
          <w:szCs w:val="24"/>
        </w:rPr>
        <w:t>and Tori Bunn</w:t>
      </w:r>
    </w:p>
    <w:p w14:paraId="27C6103B" w14:textId="77777777" w:rsidR="00D159AD" w:rsidRPr="00AD2081" w:rsidRDefault="00D159AD" w:rsidP="00D159AD">
      <w:pPr>
        <w:spacing w:after="0" w:line="240" w:lineRule="auto"/>
        <w:rPr>
          <w:rFonts w:ascii="Times New Roman" w:hAnsi="Times New Roman" w:cs="Times New Roman"/>
          <w:sz w:val="24"/>
          <w:szCs w:val="24"/>
        </w:rPr>
      </w:pPr>
    </w:p>
    <w:p w14:paraId="74697C40" w14:textId="77777777" w:rsidR="00D159AD" w:rsidRPr="00AD2081" w:rsidRDefault="00D159AD" w:rsidP="00D159AD">
      <w:pPr>
        <w:spacing w:after="0" w:line="240" w:lineRule="auto"/>
        <w:rPr>
          <w:rFonts w:ascii="Times New Roman" w:hAnsi="Times New Roman" w:cs="Times New Roman"/>
          <w:sz w:val="24"/>
          <w:szCs w:val="24"/>
        </w:rPr>
      </w:pPr>
    </w:p>
    <w:p w14:paraId="15E8043D" w14:textId="30619FF5" w:rsidR="00D159AD" w:rsidRDefault="00D159AD" w:rsidP="00D159AD">
      <w:pPr>
        <w:pStyle w:val="NormalWeb"/>
        <w:spacing w:before="0" w:beforeAutospacing="0" w:after="0" w:afterAutospacing="0"/>
      </w:pPr>
      <w:r w:rsidRPr="00297B2C">
        <w:rPr>
          <w:b/>
          <w:u w:val="single"/>
        </w:rPr>
        <w:t>Call to Order &amp; Convene the Annual Membership Meeting</w:t>
      </w:r>
      <w:r>
        <w:rPr>
          <w:b/>
          <w:u w:val="single"/>
        </w:rPr>
        <w:t>,</w:t>
      </w:r>
      <w:r w:rsidRPr="00297B2C">
        <w:rPr>
          <w:b/>
          <w:u w:val="single"/>
        </w:rPr>
        <w:t xml:space="preserve"> </w:t>
      </w:r>
      <w:r w:rsidR="008C2F5A">
        <w:rPr>
          <w:b/>
          <w:u w:val="single"/>
        </w:rPr>
        <w:t>Tim Dills</w:t>
      </w:r>
      <w:r w:rsidRPr="00297B2C">
        <w:rPr>
          <w:b/>
          <w:u w:val="single"/>
        </w:rPr>
        <w:t>, Chair, Board of Directors</w:t>
      </w:r>
      <w:r w:rsidRPr="00AD2081">
        <w:rPr>
          <w:b/>
          <w:u w:val="single"/>
        </w:rPr>
        <w:br/>
      </w:r>
      <w:r w:rsidR="00B24C4E">
        <w:t>Tim</w:t>
      </w:r>
      <w:r>
        <w:t xml:space="preserve"> </w:t>
      </w:r>
      <w:r w:rsidR="00A73116">
        <w:t xml:space="preserve">Dills </w:t>
      </w:r>
      <w:r>
        <w:t>cal</w:t>
      </w:r>
      <w:r w:rsidR="00B24C4E">
        <w:t>led the meeting to order at 4:36</w:t>
      </w:r>
      <w:r>
        <w:t xml:space="preserve">pm ET.  </w:t>
      </w:r>
    </w:p>
    <w:p w14:paraId="00F75442" w14:textId="77777777" w:rsidR="00D159AD" w:rsidRPr="00AD2081" w:rsidRDefault="00D159AD" w:rsidP="00D159AD">
      <w:pPr>
        <w:pStyle w:val="NormalWeb"/>
        <w:spacing w:before="0" w:beforeAutospacing="0" w:after="0" w:afterAutospacing="0"/>
      </w:pPr>
    </w:p>
    <w:p w14:paraId="2B680F04" w14:textId="25D77410" w:rsidR="00D159AD" w:rsidRPr="00297B2C" w:rsidRDefault="00D159AD" w:rsidP="00D159AD">
      <w:pPr>
        <w:pStyle w:val="NormalWeb"/>
        <w:spacing w:before="0" w:beforeAutospacing="0" w:after="0" w:afterAutospacing="0"/>
        <w:rPr>
          <w:b/>
          <w:u w:val="single"/>
        </w:rPr>
      </w:pPr>
      <w:r w:rsidRPr="00297B2C">
        <w:rPr>
          <w:b/>
          <w:u w:val="single"/>
        </w:rPr>
        <w:t>Report of the Nominating Committee</w:t>
      </w:r>
      <w:r>
        <w:rPr>
          <w:b/>
          <w:u w:val="single"/>
        </w:rPr>
        <w:t>,</w:t>
      </w:r>
      <w:r w:rsidRPr="00297B2C">
        <w:rPr>
          <w:b/>
          <w:u w:val="single"/>
        </w:rPr>
        <w:t xml:space="preserve"> </w:t>
      </w:r>
      <w:r w:rsidR="008C2F5A">
        <w:rPr>
          <w:b/>
          <w:u w:val="single"/>
        </w:rPr>
        <w:t>David Fitzmaurice</w:t>
      </w:r>
      <w:r w:rsidRPr="00297B2C">
        <w:rPr>
          <w:b/>
          <w:u w:val="single"/>
        </w:rPr>
        <w:t>, Nominating Chair </w:t>
      </w:r>
    </w:p>
    <w:p w14:paraId="5214D848" w14:textId="59FBAF51" w:rsidR="00D159AD" w:rsidRDefault="008C2F5A" w:rsidP="00D159AD">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David</w:t>
      </w:r>
      <w:r w:rsidR="00D159AD" w:rsidRPr="00343614">
        <w:rPr>
          <w:rFonts w:ascii="Times New Roman" w:eastAsia="Arial Unicode MS" w:hAnsi="Times New Roman" w:cs="Times New Roman"/>
          <w:sz w:val="24"/>
        </w:rPr>
        <w:t xml:space="preserve"> reported that the </w:t>
      </w:r>
      <w:r w:rsidR="000F290E">
        <w:rPr>
          <w:rFonts w:ascii="Times New Roman" w:eastAsia="Arial Unicode MS" w:hAnsi="Times New Roman" w:cs="Times New Roman"/>
          <w:sz w:val="24"/>
        </w:rPr>
        <w:t>M</w:t>
      </w:r>
      <w:r w:rsidR="00D159AD" w:rsidRPr="00297B2C">
        <w:rPr>
          <w:rFonts w:ascii="Times New Roman" w:eastAsia="Arial Unicode MS" w:hAnsi="Times New Roman" w:cs="Times New Roman"/>
          <w:sz w:val="24"/>
        </w:rPr>
        <w:t>embership</w:t>
      </w:r>
      <w:r w:rsidR="00D159AD" w:rsidRPr="00343614">
        <w:rPr>
          <w:rFonts w:ascii="Times New Roman" w:eastAsia="Arial Unicode MS" w:hAnsi="Times New Roman" w:cs="Times New Roman"/>
          <w:sz w:val="24"/>
        </w:rPr>
        <w:t xml:space="preserve"> </w:t>
      </w:r>
      <w:r w:rsidR="00D657DD">
        <w:rPr>
          <w:rFonts w:ascii="Times New Roman" w:eastAsia="Arial Unicode MS" w:hAnsi="Times New Roman" w:cs="Times New Roman"/>
          <w:sz w:val="24"/>
        </w:rPr>
        <w:t xml:space="preserve">ballots were </w:t>
      </w:r>
      <w:r w:rsidR="00BC2500">
        <w:rPr>
          <w:rFonts w:ascii="Times New Roman" w:eastAsia="Arial Unicode MS" w:hAnsi="Times New Roman" w:cs="Times New Roman"/>
          <w:sz w:val="24"/>
        </w:rPr>
        <w:t>mailed</w:t>
      </w:r>
      <w:r w:rsidR="00D657DD">
        <w:rPr>
          <w:rFonts w:ascii="Times New Roman" w:eastAsia="Arial Unicode MS" w:hAnsi="Times New Roman" w:cs="Times New Roman"/>
          <w:sz w:val="24"/>
        </w:rPr>
        <w:t xml:space="preserve"> to request member votes for the slat</w:t>
      </w:r>
      <w:r w:rsidR="000F290E">
        <w:rPr>
          <w:rFonts w:ascii="Times New Roman" w:eastAsia="Arial Unicode MS" w:hAnsi="Times New Roman" w:cs="Times New Roman"/>
          <w:sz w:val="24"/>
        </w:rPr>
        <w:t>e of candidates to include new Board M</w:t>
      </w:r>
      <w:r w:rsidR="00D657DD">
        <w:rPr>
          <w:rFonts w:ascii="Times New Roman" w:eastAsia="Arial Unicode MS" w:hAnsi="Times New Roman" w:cs="Times New Roman"/>
          <w:sz w:val="24"/>
        </w:rPr>
        <w:t>embers and renewing board members. The ballot also included a vote to approve Bylaws amendments</w:t>
      </w:r>
      <w:r w:rsidR="00BC2500">
        <w:rPr>
          <w:rFonts w:ascii="Times New Roman" w:eastAsia="Arial Unicode MS" w:hAnsi="Times New Roman" w:cs="Times New Roman"/>
          <w:sz w:val="24"/>
        </w:rPr>
        <w:t>,</w:t>
      </w:r>
      <w:r w:rsidR="000F290E">
        <w:rPr>
          <w:rFonts w:ascii="Times New Roman" w:eastAsia="Arial Unicode MS" w:hAnsi="Times New Roman" w:cs="Times New Roman"/>
          <w:sz w:val="24"/>
        </w:rPr>
        <w:t xml:space="preserve"> to update M</w:t>
      </w:r>
      <w:r w:rsidR="00D657DD">
        <w:rPr>
          <w:rFonts w:ascii="Times New Roman" w:eastAsia="Arial Unicode MS" w:hAnsi="Times New Roman" w:cs="Times New Roman"/>
          <w:sz w:val="24"/>
        </w:rPr>
        <w:t xml:space="preserve">embership terms and </w:t>
      </w:r>
      <w:r w:rsidR="00BC2500">
        <w:rPr>
          <w:rFonts w:ascii="Times New Roman" w:eastAsia="Arial Unicode MS" w:hAnsi="Times New Roman" w:cs="Times New Roman"/>
          <w:sz w:val="24"/>
        </w:rPr>
        <w:t xml:space="preserve">to </w:t>
      </w:r>
      <w:r w:rsidR="000F290E">
        <w:rPr>
          <w:rFonts w:ascii="Times New Roman" w:eastAsia="Arial Unicode MS" w:hAnsi="Times New Roman" w:cs="Times New Roman"/>
          <w:sz w:val="24"/>
        </w:rPr>
        <w:t xml:space="preserve">halt the requirement for Lifetime Members to annually state their intent to remain </w:t>
      </w:r>
      <w:r w:rsidR="00BC2500">
        <w:rPr>
          <w:rFonts w:ascii="Times New Roman" w:eastAsia="Arial Unicode MS" w:hAnsi="Times New Roman" w:cs="Times New Roman"/>
          <w:sz w:val="24"/>
        </w:rPr>
        <w:t xml:space="preserve">classified </w:t>
      </w:r>
      <w:r w:rsidR="000F290E">
        <w:rPr>
          <w:rFonts w:ascii="Times New Roman" w:eastAsia="Arial Unicode MS" w:hAnsi="Times New Roman" w:cs="Times New Roman"/>
          <w:sz w:val="24"/>
        </w:rPr>
        <w:t>as Lifetime Members.</w:t>
      </w:r>
    </w:p>
    <w:p w14:paraId="287F7B81" w14:textId="3DB1CF04" w:rsidR="008A285B" w:rsidRDefault="008A285B" w:rsidP="00D159AD">
      <w:pPr>
        <w:spacing w:after="0" w:line="240" w:lineRule="auto"/>
        <w:rPr>
          <w:rFonts w:ascii="Times New Roman" w:eastAsia="Arial Unicode MS" w:hAnsi="Times New Roman" w:cs="Times New Roman"/>
          <w:sz w:val="24"/>
        </w:rPr>
      </w:pPr>
    </w:p>
    <w:p w14:paraId="695FAD68" w14:textId="03A1B940" w:rsidR="008A285B" w:rsidRDefault="000F290E" w:rsidP="00D159AD">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David</w:t>
      </w:r>
      <w:r w:rsidR="008A285B">
        <w:rPr>
          <w:rFonts w:ascii="Times New Roman" w:eastAsia="Arial Unicode MS" w:hAnsi="Times New Roman" w:cs="Times New Roman"/>
          <w:sz w:val="24"/>
        </w:rPr>
        <w:t xml:space="preserve"> introduced the </w:t>
      </w:r>
      <w:r>
        <w:rPr>
          <w:rFonts w:ascii="Times New Roman" w:eastAsia="Arial Unicode MS" w:hAnsi="Times New Roman" w:cs="Times New Roman"/>
          <w:sz w:val="24"/>
        </w:rPr>
        <w:t>Slate of Board Nominees for 2018</w:t>
      </w:r>
      <w:r w:rsidR="008A285B">
        <w:rPr>
          <w:rFonts w:ascii="Times New Roman" w:eastAsia="Arial Unicode MS" w:hAnsi="Times New Roman" w:cs="Times New Roman"/>
          <w:sz w:val="24"/>
        </w:rPr>
        <w:t>:</w:t>
      </w:r>
    </w:p>
    <w:p w14:paraId="278198E2" w14:textId="77777777" w:rsidR="00BC2500" w:rsidRDefault="00BC2500" w:rsidP="00D159AD">
      <w:pPr>
        <w:spacing w:after="0" w:line="240" w:lineRule="auto"/>
        <w:rPr>
          <w:rFonts w:ascii="Times New Roman" w:eastAsia="Arial Unicode MS" w:hAnsi="Times New Roman" w:cs="Times New Roman"/>
          <w:sz w:val="24"/>
        </w:rPr>
      </w:pPr>
    </w:p>
    <w:p w14:paraId="094D086D" w14:textId="77777777" w:rsidR="000F290E" w:rsidRPr="008A285B" w:rsidRDefault="000F290E" w:rsidP="000F290E">
      <w:pPr>
        <w:pStyle w:val="Title"/>
        <w:rPr>
          <w:rFonts w:ascii="Times New Roman" w:hAnsi="Times New Roman" w:cs="Times New Roman"/>
          <w:sz w:val="24"/>
        </w:rPr>
      </w:pPr>
      <w:r w:rsidRPr="008A285B">
        <w:rPr>
          <w:rFonts w:ascii="Times New Roman" w:hAnsi="Times New Roman" w:cs="Times New Roman"/>
          <w:sz w:val="24"/>
        </w:rPr>
        <w:t>Proposed New Board Members</w:t>
      </w:r>
    </w:p>
    <w:p w14:paraId="5550EDBA" w14:textId="57629EB4"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David M. Coit</w:t>
      </w:r>
    </w:p>
    <w:p w14:paraId="3985A6F4" w14:textId="30B0EA10"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Peter B. Crino, MD, PhD</w:t>
      </w:r>
    </w:p>
    <w:p w14:paraId="7D6F44D7" w14:textId="1CE7E10E"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Robert Grandia</w:t>
      </w:r>
    </w:p>
    <w:p w14:paraId="0E102854" w14:textId="65AC1753"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Dana Holinka</w:t>
      </w:r>
    </w:p>
    <w:p w14:paraId="06B194F4" w14:textId="421D0A3C"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Adolfo Orive</w:t>
      </w:r>
    </w:p>
    <w:p w14:paraId="1607BE52" w14:textId="7D55C918" w:rsidR="000F290E"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Chris Russell</w:t>
      </w:r>
    </w:p>
    <w:p w14:paraId="6F1E6D58" w14:textId="4DD2A5DE" w:rsidR="000F290E" w:rsidRPr="008A285B" w:rsidRDefault="000F290E" w:rsidP="000F290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Tara C. Zimmerman</w:t>
      </w:r>
    </w:p>
    <w:p w14:paraId="1CBCD51C" w14:textId="77777777" w:rsidR="000F290E" w:rsidRDefault="000F290E" w:rsidP="008A285B">
      <w:pPr>
        <w:pStyle w:val="Title"/>
        <w:rPr>
          <w:rFonts w:ascii="Times New Roman" w:hAnsi="Times New Roman" w:cs="Times New Roman"/>
          <w:sz w:val="24"/>
        </w:rPr>
      </w:pPr>
    </w:p>
    <w:p w14:paraId="03C90E48" w14:textId="1EA9ADB5" w:rsidR="008A285B" w:rsidRPr="008A285B" w:rsidRDefault="008A285B" w:rsidP="008A285B">
      <w:pPr>
        <w:pStyle w:val="Title"/>
        <w:rPr>
          <w:rFonts w:ascii="Times New Roman" w:hAnsi="Times New Roman" w:cs="Times New Roman"/>
          <w:sz w:val="24"/>
        </w:rPr>
      </w:pPr>
      <w:r w:rsidRPr="008A285B">
        <w:rPr>
          <w:rFonts w:ascii="Times New Roman" w:hAnsi="Times New Roman" w:cs="Times New Roman"/>
          <w:sz w:val="24"/>
        </w:rPr>
        <w:t>Proposed Renewing Board Members</w:t>
      </w:r>
    </w:p>
    <w:p w14:paraId="592ADDD3" w14:textId="2E89785C" w:rsidR="008A285B" w:rsidRDefault="000F290E" w:rsidP="008A28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Cassandra “Cassie” Carroll</w:t>
      </w:r>
    </w:p>
    <w:p w14:paraId="16863172" w14:textId="6ADB27ED" w:rsidR="000F290E" w:rsidRPr="008A285B" w:rsidRDefault="000F290E" w:rsidP="008A28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Beth Dean</w:t>
      </w:r>
    </w:p>
    <w:p w14:paraId="214C14E7" w14:textId="77777777" w:rsidR="008A285B" w:rsidRDefault="008A285B" w:rsidP="008A285B">
      <w:pPr>
        <w:spacing w:after="0" w:line="240" w:lineRule="auto"/>
        <w:rPr>
          <w:rFonts w:ascii="Times New Roman" w:hAnsi="Times New Roman" w:cs="Times New Roman"/>
          <w:sz w:val="24"/>
          <w:szCs w:val="24"/>
        </w:rPr>
      </w:pPr>
    </w:p>
    <w:p w14:paraId="06E731A7" w14:textId="77777777" w:rsidR="00BC2500" w:rsidRPr="008A285B" w:rsidRDefault="00BC2500" w:rsidP="008A285B">
      <w:pPr>
        <w:spacing w:after="0" w:line="240" w:lineRule="auto"/>
        <w:rPr>
          <w:rFonts w:ascii="Times New Roman" w:hAnsi="Times New Roman" w:cs="Times New Roman"/>
          <w:sz w:val="24"/>
          <w:szCs w:val="24"/>
        </w:rPr>
      </w:pPr>
    </w:p>
    <w:p w14:paraId="73819F64" w14:textId="67BE343F" w:rsidR="00D159AD" w:rsidRPr="0077074D" w:rsidRDefault="00BC2500" w:rsidP="00D159A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Report of the Membership </w:t>
      </w:r>
      <w:r w:rsidR="00D159AD" w:rsidRPr="0077074D">
        <w:rPr>
          <w:rFonts w:ascii="Times New Roman" w:hAnsi="Times New Roman" w:cs="Times New Roman"/>
          <w:b/>
          <w:sz w:val="24"/>
          <w:szCs w:val="24"/>
          <w:u w:val="single"/>
        </w:rPr>
        <w:t xml:space="preserve">Vote, </w:t>
      </w:r>
      <w:r w:rsidR="00D657DD">
        <w:rPr>
          <w:rFonts w:ascii="Times New Roman" w:hAnsi="Times New Roman" w:cs="Times New Roman"/>
          <w:b/>
          <w:sz w:val="24"/>
          <w:szCs w:val="24"/>
          <w:u w:val="single"/>
        </w:rPr>
        <w:t>David Fitzmaurice</w:t>
      </w:r>
    </w:p>
    <w:p w14:paraId="1E6D65D8" w14:textId="43178AEA" w:rsidR="00A71F91" w:rsidRDefault="009A4FD9" w:rsidP="00D159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David</w:t>
      </w:r>
      <w:r w:rsidR="00D159AD" w:rsidRPr="0077074D">
        <w:rPr>
          <w:rFonts w:ascii="Times New Roman" w:eastAsia="Times New Roman" w:hAnsi="Times New Roman" w:cs="Times New Roman"/>
          <w:sz w:val="24"/>
        </w:rPr>
        <w:t xml:space="preserve"> </w:t>
      </w:r>
      <w:r w:rsidR="008A285B">
        <w:rPr>
          <w:rFonts w:ascii="Times New Roman" w:eastAsia="Times New Roman" w:hAnsi="Times New Roman" w:cs="Times New Roman"/>
          <w:sz w:val="24"/>
        </w:rPr>
        <w:t xml:space="preserve">reported that </w:t>
      </w:r>
      <w:r>
        <w:rPr>
          <w:rFonts w:ascii="Times New Roman" w:eastAsia="Times New Roman" w:hAnsi="Times New Roman" w:cs="Times New Roman"/>
          <w:sz w:val="24"/>
        </w:rPr>
        <w:t>ballots were mailed on August 28, 2017 and sent to 544</w:t>
      </w:r>
      <w:r w:rsidR="008A285B">
        <w:rPr>
          <w:rFonts w:ascii="Times New Roman" w:eastAsia="Times New Roman" w:hAnsi="Times New Roman" w:cs="Times New Roman"/>
          <w:sz w:val="24"/>
        </w:rPr>
        <w:t xml:space="preserve"> active members of the organization. The deadline for proxy votes to be received was Octo</w:t>
      </w:r>
      <w:r w:rsidR="00BC2500">
        <w:rPr>
          <w:rFonts w:ascii="Times New Roman" w:eastAsia="Times New Roman" w:hAnsi="Times New Roman" w:cs="Times New Roman"/>
          <w:sz w:val="24"/>
        </w:rPr>
        <w:t>ber 12, 2017 and 102</w:t>
      </w:r>
      <w:r w:rsidR="008A285B">
        <w:rPr>
          <w:rFonts w:ascii="Times New Roman" w:eastAsia="Times New Roman" w:hAnsi="Times New Roman" w:cs="Times New Roman"/>
          <w:sz w:val="24"/>
        </w:rPr>
        <w:t xml:space="preserve"> proxy ballots were received at the Tuberous Sclerosis Alliance office by the deadline. </w:t>
      </w:r>
      <w:r w:rsidR="007D71AF">
        <w:rPr>
          <w:rFonts w:ascii="Times New Roman" w:eastAsia="Times New Roman" w:hAnsi="Times New Roman" w:cs="Times New Roman"/>
          <w:sz w:val="24"/>
        </w:rPr>
        <w:t xml:space="preserve">When voting for the full slate of candidates presented, there were </w:t>
      </w:r>
      <w:r w:rsidR="00850C94">
        <w:rPr>
          <w:rFonts w:ascii="Times New Roman" w:eastAsia="Times New Roman" w:hAnsi="Times New Roman" w:cs="Times New Roman"/>
          <w:sz w:val="24"/>
        </w:rPr>
        <w:t>10</w:t>
      </w:r>
      <w:r w:rsidR="007D71AF">
        <w:rPr>
          <w:rFonts w:ascii="Times New Roman" w:eastAsia="Times New Roman" w:hAnsi="Times New Roman" w:cs="Times New Roman"/>
          <w:sz w:val="24"/>
        </w:rPr>
        <w:t>2</w:t>
      </w:r>
      <w:r w:rsidR="008A285B">
        <w:rPr>
          <w:rFonts w:ascii="Times New Roman" w:eastAsia="Times New Roman" w:hAnsi="Times New Roman" w:cs="Times New Roman"/>
          <w:sz w:val="24"/>
        </w:rPr>
        <w:t xml:space="preserve"> votes in favor</w:t>
      </w:r>
      <w:r w:rsidR="00850C94">
        <w:rPr>
          <w:rFonts w:ascii="Times New Roman" w:eastAsia="Times New Roman" w:hAnsi="Times New Roman" w:cs="Times New Roman"/>
          <w:sz w:val="24"/>
        </w:rPr>
        <w:t xml:space="preserve"> and no vote</w:t>
      </w:r>
      <w:r w:rsidR="00BC2500">
        <w:rPr>
          <w:rFonts w:ascii="Times New Roman" w:eastAsia="Times New Roman" w:hAnsi="Times New Roman" w:cs="Times New Roman"/>
          <w:sz w:val="24"/>
        </w:rPr>
        <w:t>s against. When voting for the b</w:t>
      </w:r>
      <w:r w:rsidR="00850C94">
        <w:rPr>
          <w:rFonts w:ascii="Times New Roman" w:eastAsia="Times New Roman" w:hAnsi="Times New Roman" w:cs="Times New Roman"/>
          <w:sz w:val="24"/>
        </w:rPr>
        <w:t>ylaws amendments</w:t>
      </w:r>
      <w:r w:rsidR="007D71AF">
        <w:rPr>
          <w:rFonts w:ascii="Times New Roman" w:eastAsia="Times New Roman" w:hAnsi="Times New Roman" w:cs="Times New Roman"/>
          <w:sz w:val="24"/>
        </w:rPr>
        <w:t xml:space="preserve">, </w:t>
      </w:r>
      <w:r w:rsidR="00850C94">
        <w:rPr>
          <w:rFonts w:ascii="Times New Roman" w:eastAsia="Times New Roman" w:hAnsi="Times New Roman" w:cs="Times New Roman"/>
          <w:sz w:val="24"/>
        </w:rPr>
        <w:t>there were 9</w:t>
      </w:r>
      <w:r w:rsidR="007D71AF">
        <w:rPr>
          <w:rFonts w:ascii="Times New Roman" w:eastAsia="Times New Roman" w:hAnsi="Times New Roman" w:cs="Times New Roman"/>
          <w:sz w:val="24"/>
        </w:rPr>
        <w:t>2 votes</w:t>
      </w:r>
      <w:r w:rsidR="00850C94">
        <w:rPr>
          <w:rFonts w:ascii="Times New Roman" w:eastAsia="Times New Roman" w:hAnsi="Times New Roman" w:cs="Times New Roman"/>
          <w:sz w:val="24"/>
        </w:rPr>
        <w:t xml:space="preserve"> in favor, 2 votes</w:t>
      </w:r>
      <w:r w:rsidR="007D71AF">
        <w:rPr>
          <w:rFonts w:ascii="Times New Roman" w:eastAsia="Times New Roman" w:hAnsi="Times New Roman" w:cs="Times New Roman"/>
          <w:sz w:val="24"/>
        </w:rPr>
        <w:t xml:space="preserve"> against, 4 votes withheld </w:t>
      </w:r>
      <w:r w:rsidR="00850C94">
        <w:rPr>
          <w:rFonts w:ascii="Times New Roman" w:eastAsia="Times New Roman" w:hAnsi="Times New Roman" w:cs="Times New Roman"/>
          <w:sz w:val="24"/>
        </w:rPr>
        <w:t>and 4</w:t>
      </w:r>
      <w:r w:rsidR="007D71AF">
        <w:rPr>
          <w:rFonts w:ascii="Times New Roman" w:eastAsia="Times New Roman" w:hAnsi="Times New Roman" w:cs="Times New Roman"/>
          <w:sz w:val="24"/>
        </w:rPr>
        <w:t xml:space="preserve"> left blank</w:t>
      </w:r>
      <w:r w:rsidR="008A285B">
        <w:rPr>
          <w:rFonts w:ascii="Times New Roman" w:eastAsia="Times New Roman" w:hAnsi="Times New Roman" w:cs="Times New Roman"/>
          <w:sz w:val="24"/>
        </w:rPr>
        <w:t xml:space="preserve">.  </w:t>
      </w:r>
    </w:p>
    <w:p w14:paraId="2EEA3FCF" w14:textId="77777777" w:rsidR="00A71F91" w:rsidRDefault="00A71F91" w:rsidP="00D159AD">
      <w:pPr>
        <w:spacing w:after="0" w:line="240" w:lineRule="auto"/>
        <w:rPr>
          <w:rFonts w:ascii="Times New Roman" w:eastAsia="Times New Roman" w:hAnsi="Times New Roman" w:cs="Times New Roman"/>
          <w:sz w:val="24"/>
        </w:rPr>
      </w:pPr>
    </w:p>
    <w:p w14:paraId="4ECCAB4D" w14:textId="332AA6D7" w:rsidR="00D159AD" w:rsidRPr="0077074D" w:rsidRDefault="008A285B" w:rsidP="00D159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bylaws of the National Tuberous Sclerosis Association, Inc. d/b/a Tuberous Sclerosis </w:t>
      </w:r>
      <w:r w:rsidR="00900AA9">
        <w:rPr>
          <w:rFonts w:ascii="Times New Roman" w:eastAsia="Times New Roman" w:hAnsi="Times New Roman" w:cs="Times New Roman"/>
          <w:sz w:val="24"/>
        </w:rPr>
        <w:t>Alliance</w:t>
      </w:r>
      <w:r>
        <w:rPr>
          <w:rFonts w:ascii="Times New Roman" w:eastAsia="Times New Roman" w:hAnsi="Times New Roman" w:cs="Times New Roman"/>
          <w:sz w:val="24"/>
        </w:rPr>
        <w:t xml:space="preserve"> require that a quorum consist of no less than 10 percent of active membership.  The membership vote provided well above the minimum number of required ballots and represents a quorum.  </w:t>
      </w:r>
      <w:r w:rsidR="00D159AD">
        <w:rPr>
          <w:rFonts w:ascii="Times New Roman" w:eastAsia="Times New Roman" w:hAnsi="Times New Roman" w:cs="Times New Roman"/>
          <w:sz w:val="24"/>
        </w:rPr>
        <w:t xml:space="preserve">  </w:t>
      </w:r>
    </w:p>
    <w:p w14:paraId="1CD47913" w14:textId="77777777" w:rsidR="00D159AD" w:rsidRDefault="00D159AD" w:rsidP="00D159AD">
      <w:pPr>
        <w:spacing w:after="0" w:line="240" w:lineRule="auto"/>
        <w:rPr>
          <w:rFonts w:ascii="Times New Roman" w:hAnsi="Times New Roman" w:cs="Times New Roman"/>
          <w:sz w:val="24"/>
          <w:szCs w:val="24"/>
        </w:rPr>
      </w:pPr>
    </w:p>
    <w:p w14:paraId="06B10C67" w14:textId="0E76884B" w:rsidR="00D159AD" w:rsidRPr="0077074D" w:rsidRDefault="00D159AD" w:rsidP="00D159AD">
      <w:pPr>
        <w:spacing w:after="0" w:line="240" w:lineRule="auto"/>
        <w:rPr>
          <w:rFonts w:ascii="Times New Roman" w:hAnsi="Times New Roman" w:cs="Times New Roman"/>
          <w:b/>
          <w:sz w:val="24"/>
          <w:u w:val="single"/>
        </w:rPr>
      </w:pPr>
      <w:r w:rsidRPr="0077074D">
        <w:rPr>
          <w:rFonts w:ascii="Times New Roman" w:hAnsi="Times New Roman" w:cs="Times New Roman"/>
          <w:b/>
          <w:sz w:val="24"/>
          <w:u w:val="single"/>
        </w:rPr>
        <w:t>Motion to Ratify the Vote of Membership</w:t>
      </w:r>
      <w:r>
        <w:rPr>
          <w:rFonts w:ascii="Times New Roman" w:hAnsi="Times New Roman" w:cs="Times New Roman"/>
          <w:b/>
          <w:sz w:val="24"/>
          <w:u w:val="single"/>
        </w:rPr>
        <w:t>,</w:t>
      </w:r>
      <w:r w:rsidR="00BC2500">
        <w:rPr>
          <w:rFonts w:ascii="Times New Roman" w:hAnsi="Times New Roman" w:cs="Times New Roman"/>
          <w:b/>
          <w:sz w:val="24"/>
          <w:u w:val="single"/>
        </w:rPr>
        <w:t xml:space="preserve"> Tim Dills</w:t>
      </w:r>
      <w:r w:rsidRPr="0077074D">
        <w:rPr>
          <w:rFonts w:ascii="Times New Roman" w:hAnsi="Times New Roman" w:cs="Times New Roman"/>
          <w:b/>
          <w:sz w:val="24"/>
          <w:u w:val="single"/>
        </w:rPr>
        <w:t>, Chair</w:t>
      </w:r>
    </w:p>
    <w:p w14:paraId="139BD5BC" w14:textId="75C08126" w:rsidR="00D159AD" w:rsidRPr="0077074D" w:rsidRDefault="00BC2500" w:rsidP="00D159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Tim</w:t>
      </w:r>
      <w:r w:rsidR="00D159AD" w:rsidRPr="0077074D">
        <w:rPr>
          <w:rFonts w:ascii="Times New Roman" w:eastAsia="Times New Roman" w:hAnsi="Times New Roman" w:cs="Times New Roman"/>
          <w:sz w:val="24"/>
        </w:rPr>
        <w:t xml:space="preserve"> thanked </w:t>
      </w:r>
      <w:r>
        <w:rPr>
          <w:rFonts w:ascii="Times New Roman" w:eastAsia="Times New Roman" w:hAnsi="Times New Roman" w:cs="Times New Roman"/>
          <w:sz w:val="24"/>
        </w:rPr>
        <w:t xml:space="preserve">the members </w:t>
      </w:r>
      <w:r w:rsidR="00D159AD" w:rsidRPr="0077074D">
        <w:rPr>
          <w:rFonts w:ascii="Times New Roman" w:eastAsia="Times New Roman" w:hAnsi="Times New Roman" w:cs="Times New Roman"/>
          <w:sz w:val="24"/>
        </w:rPr>
        <w:t xml:space="preserve">for attending and welcomed the new and renewing directors.  </w:t>
      </w:r>
      <w:r w:rsidR="00E3196A">
        <w:rPr>
          <w:rFonts w:ascii="Times New Roman" w:eastAsia="Times New Roman" w:hAnsi="Times New Roman" w:cs="Times New Roman"/>
          <w:sz w:val="24"/>
        </w:rPr>
        <w:t xml:space="preserve">He asked if there were any members present that would like to cast their vote.  </w:t>
      </w:r>
      <w:r w:rsidR="00D159AD" w:rsidRPr="0077074D">
        <w:rPr>
          <w:rFonts w:ascii="Times New Roman" w:eastAsia="Times New Roman" w:hAnsi="Times New Roman" w:cs="Times New Roman"/>
          <w:sz w:val="24"/>
        </w:rPr>
        <w:t xml:space="preserve">John Richards </w:t>
      </w:r>
      <w:r w:rsidR="00E3196A">
        <w:rPr>
          <w:rFonts w:ascii="Times New Roman" w:eastAsia="Times New Roman" w:hAnsi="Times New Roman" w:cs="Times New Roman"/>
          <w:sz w:val="24"/>
        </w:rPr>
        <w:t>voted yes to adopt the slate of candidates</w:t>
      </w:r>
      <w:r w:rsidR="00A73116">
        <w:rPr>
          <w:rFonts w:ascii="Times New Roman" w:eastAsia="Times New Roman" w:hAnsi="Times New Roman" w:cs="Times New Roman"/>
          <w:sz w:val="24"/>
        </w:rPr>
        <w:t xml:space="preserve"> and the bylaws amendments</w:t>
      </w:r>
      <w:r w:rsidR="00E3196A">
        <w:rPr>
          <w:rFonts w:ascii="Times New Roman" w:eastAsia="Times New Roman" w:hAnsi="Times New Roman" w:cs="Times New Roman"/>
          <w:sz w:val="24"/>
        </w:rPr>
        <w:t>.</w:t>
      </w:r>
      <w:r>
        <w:rPr>
          <w:rFonts w:ascii="Times New Roman" w:eastAsia="Times New Roman" w:hAnsi="Times New Roman" w:cs="Times New Roman"/>
          <w:sz w:val="24"/>
        </w:rPr>
        <w:t xml:space="preserve"> Jocelyn Cenna had already voted via ballot</w:t>
      </w:r>
      <w:r w:rsidR="00901E8C">
        <w:rPr>
          <w:rFonts w:ascii="Times New Roman" w:eastAsia="Times New Roman" w:hAnsi="Times New Roman" w:cs="Times New Roman"/>
          <w:sz w:val="24"/>
        </w:rPr>
        <w:t xml:space="preserve"> and thanked the Board of Directors</w:t>
      </w:r>
      <w:r w:rsidR="009805C3">
        <w:rPr>
          <w:rFonts w:ascii="Times New Roman" w:eastAsia="Times New Roman" w:hAnsi="Times New Roman" w:cs="Times New Roman"/>
          <w:sz w:val="24"/>
        </w:rPr>
        <w:t xml:space="preserve"> and Staff</w:t>
      </w:r>
      <w:r w:rsidR="00901E8C">
        <w:rPr>
          <w:rFonts w:ascii="Times New Roman" w:eastAsia="Times New Roman" w:hAnsi="Times New Roman" w:cs="Times New Roman"/>
          <w:sz w:val="24"/>
        </w:rPr>
        <w:t xml:space="preserve"> for all that they do</w:t>
      </w:r>
      <w:r>
        <w:rPr>
          <w:rFonts w:ascii="Times New Roman" w:eastAsia="Times New Roman" w:hAnsi="Times New Roman" w:cs="Times New Roman"/>
          <w:sz w:val="24"/>
        </w:rPr>
        <w:t>.</w:t>
      </w:r>
    </w:p>
    <w:p w14:paraId="5C633A7A" w14:textId="77777777" w:rsidR="00D159AD" w:rsidRPr="0077074D" w:rsidRDefault="00D159AD" w:rsidP="00D159AD">
      <w:pPr>
        <w:spacing w:after="0" w:line="240" w:lineRule="auto"/>
        <w:rPr>
          <w:rFonts w:ascii="Times New Roman" w:eastAsia="Times New Roman" w:hAnsi="Times New Roman" w:cs="Times New Roman"/>
          <w:sz w:val="24"/>
        </w:rPr>
      </w:pPr>
      <w:r w:rsidRPr="0077074D">
        <w:rPr>
          <w:rFonts w:ascii="Times New Roman" w:eastAsia="Times New Roman" w:hAnsi="Times New Roman" w:cs="Times New Roman"/>
          <w:sz w:val="24"/>
        </w:rPr>
        <w:t> </w:t>
      </w:r>
    </w:p>
    <w:p w14:paraId="65C74877" w14:textId="6218CEA5" w:rsidR="00D159AD" w:rsidRPr="0077074D" w:rsidRDefault="00D159AD" w:rsidP="00D159AD">
      <w:pPr>
        <w:spacing w:after="0" w:line="240" w:lineRule="auto"/>
        <w:rPr>
          <w:rFonts w:ascii="Times New Roman" w:eastAsia="Times New Roman" w:hAnsi="Times New Roman" w:cs="Times New Roman"/>
          <w:sz w:val="24"/>
        </w:rPr>
      </w:pPr>
      <w:r w:rsidRPr="0077074D">
        <w:rPr>
          <w:rFonts w:ascii="Times New Roman" w:eastAsia="Times New Roman" w:hAnsi="Times New Roman" w:cs="Times New Roman"/>
          <w:sz w:val="24"/>
        </w:rPr>
        <w:t xml:space="preserve">A motion was made to approve the slate of </w:t>
      </w:r>
      <w:r w:rsidR="007A1D4A">
        <w:rPr>
          <w:rFonts w:ascii="Times New Roman" w:eastAsia="Times New Roman" w:hAnsi="Times New Roman" w:cs="Times New Roman"/>
          <w:sz w:val="24"/>
        </w:rPr>
        <w:t>new board members</w:t>
      </w:r>
      <w:r w:rsidRPr="0077074D">
        <w:rPr>
          <w:rFonts w:ascii="Times New Roman" w:eastAsia="Times New Roman" w:hAnsi="Times New Roman" w:cs="Times New Roman"/>
          <w:sz w:val="24"/>
        </w:rPr>
        <w:t xml:space="preserve"> </w:t>
      </w:r>
      <w:r w:rsidRPr="0077074D">
        <w:rPr>
          <w:rFonts w:ascii="Times New Roman" w:eastAsia="Times New Roman" w:hAnsi="Times New Roman" w:cs="Times New Roman"/>
          <w:i/>
          <w:sz w:val="24"/>
        </w:rPr>
        <w:t>(</w:t>
      </w:r>
      <w:r w:rsidR="00BC2500">
        <w:rPr>
          <w:rFonts w:ascii="Times New Roman" w:eastAsia="Times New Roman" w:hAnsi="Times New Roman" w:cs="Times New Roman"/>
          <w:i/>
          <w:sz w:val="24"/>
        </w:rPr>
        <w:t>Richards, Cenna</w:t>
      </w:r>
      <w:r w:rsidRPr="0077074D">
        <w:rPr>
          <w:rFonts w:ascii="Times New Roman" w:eastAsia="Times New Roman" w:hAnsi="Times New Roman" w:cs="Times New Roman"/>
          <w:sz w:val="24"/>
        </w:rPr>
        <w:t>)</w:t>
      </w:r>
      <w:r>
        <w:rPr>
          <w:rFonts w:ascii="Times New Roman" w:eastAsia="Times New Roman" w:hAnsi="Times New Roman" w:cs="Times New Roman"/>
          <w:sz w:val="24"/>
        </w:rPr>
        <w:t>.</w:t>
      </w:r>
      <w:r w:rsidRPr="0077074D">
        <w:rPr>
          <w:rFonts w:ascii="Times New Roman" w:eastAsia="Times New Roman" w:hAnsi="Times New Roman" w:cs="Times New Roman"/>
          <w:sz w:val="24"/>
        </w:rPr>
        <w:t xml:space="preserve">  </w:t>
      </w:r>
      <w:r>
        <w:rPr>
          <w:rFonts w:ascii="Times New Roman" w:eastAsia="Times New Roman" w:hAnsi="Times New Roman" w:cs="Times New Roman"/>
          <w:sz w:val="24"/>
        </w:rPr>
        <w:t>The m</w:t>
      </w:r>
      <w:r w:rsidRPr="0077074D">
        <w:rPr>
          <w:rFonts w:ascii="Times New Roman" w:eastAsia="Times New Roman" w:hAnsi="Times New Roman" w:cs="Times New Roman"/>
          <w:sz w:val="24"/>
        </w:rPr>
        <w:t>otion passed without dissent.</w:t>
      </w:r>
    </w:p>
    <w:p w14:paraId="2933D785" w14:textId="77777777" w:rsidR="00D159AD" w:rsidRPr="0077074D" w:rsidRDefault="00D159AD" w:rsidP="00D159AD">
      <w:pPr>
        <w:spacing w:after="0" w:line="240" w:lineRule="auto"/>
        <w:rPr>
          <w:rFonts w:ascii="Times New Roman" w:hAnsi="Times New Roman" w:cs="Times New Roman"/>
          <w:sz w:val="32"/>
          <w:szCs w:val="24"/>
        </w:rPr>
      </w:pPr>
    </w:p>
    <w:p w14:paraId="44DFDE6F" w14:textId="77777777" w:rsidR="00D159AD" w:rsidRPr="00DB5B15" w:rsidRDefault="00D159AD" w:rsidP="00D159AD">
      <w:pPr>
        <w:spacing w:after="0" w:line="240" w:lineRule="auto"/>
        <w:rPr>
          <w:rFonts w:ascii="Times New Roman" w:hAnsi="Times New Roman" w:cs="Times New Roman"/>
          <w:b/>
          <w:sz w:val="32"/>
          <w:szCs w:val="24"/>
          <w:u w:val="single"/>
        </w:rPr>
      </w:pPr>
      <w:r w:rsidRPr="00DB5B15">
        <w:rPr>
          <w:rFonts w:ascii="Times New Roman" w:hAnsi="Times New Roman" w:cs="Times New Roman"/>
          <w:b/>
          <w:sz w:val="24"/>
          <w:u w:val="single"/>
        </w:rPr>
        <w:t>Chief Executive Officer’s Report Kari Luther Rosbeck, President and CEO</w:t>
      </w:r>
    </w:p>
    <w:p w14:paraId="125A8205" w14:textId="374A1243" w:rsidR="00352A9D" w:rsidRDefault="00352A9D" w:rsidP="00D159AD">
      <w:pPr>
        <w:spacing w:after="0" w:line="240" w:lineRule="auto"/>
        <w:rPr>
          <w:rFonts w:ascii="Times New Roman" w:hAnsi="Times New Roman" w:cs="Times New Roman"/>
          <w:sz w:val="24"/>
        </w:rPr>
      </w:pPr>
      <w:r>
        <w:rPr>
          <w:rFonts w:ascii="Times New Roman" w:hAnsi="Times New Roman" w:cs="Times New Roman"/>
          <w:sz w:val="24"/>
        </w:rPr>
        <w:t>Kari talked about the TSC families, adults with TSC, Physicians, Researchers, Board and Staff</w:t>
      </w:r>
      <w:r w:rsidR="009805C3">
        <w:rPr>
          <w:rFonts w:ascii="Times New Roman" w:hAnsi="Times New Roman" w:cs="Times New Roman"/>
          <w:sz w:val="24"/>
        </w:rPr>
        <w:t xml:space="preserve"> as a committed community.</w:t>
      </w:r>
    </w:p>
    <w:p w14:paraId="2FAB7141" w14:textId="77777777" w:rsidR="009805C3" w:rsidRDefault="009805C3" w:rsidP="00D159AD">
      <w:pPr>
        <w:spacing w:after="0" w:line="240" w:lineRule="auto"/>
        <w:rPr>
          <w:rFonts w:ascii="Times New Roman" w:hAnsi="Times New Roman" w:cs="Times New Roman"/>
          <w:sz w:val="24"/>
        </w:rPr>
      </w:pPr>
    </w:p>
    <w:p w14:paraId="5F248714" w14:textId="6ACCB5F6" w:rsidR="009805C3" w:rsidRDefault="009805C3" w:rsidP="00D159AD">
      <w:pPr>
        <w:spacing w:after="0" w:line="240" w:lineRule="auto"/>
        <w:rPr>
          <w:rFonts w:ascii="Times New Roman" w:hAnsi="Times New Roman" w:cs="Times New Roman"/>
          <w:sz w:val="24"/>
        </w:rPr>
      </w:pPr>
      <w:r>
        <w:rPr>
          <w:rFonts w:ascii="Times New Roman" w:hAnsi="Times New Roman" w:cs="Times New Roman"/>
          <w:sz w:val="24"/>
        </w:rPr>
        <w:t>Kari showed the drug discovery pipeline illustration and highlighted the PREVeNT Trial as the first preventative trial for epilepsy in the United States. She thanked Julie Scroggins and Bcureful</w:t>
      </w:r>
      <w:r w:rsidR="00832798">
        <w:rPr>
          <w:rFonts w:ascii="Times New Roman" w:hAnsi="Times New Roman" w:cs="Times New Roman"/>
          <w:sz w:val="24"/>
        </w:rPr>
        <w:t xml:space="preserve"> for raising $145,000 to cover travel funds for families with infants enrolled in the trial.</w:t>
      </w:r>
    </w:p>
    <w:p w14:paraId="353AAC3E" w14:textId="77777777" w:rsidR="00352A9D" w:rsidRDefault="00352A9D" w:rsidP="00D159AD">
      <w:pPr>
        <w:spacing w:after="0" w:line="240" w:lineRule="auto"/>
        <w:rPr>
          <w:rFonts w:ascii="Times New Roman" w:hAnsi="Times New Roman" w:cs="Times New Roman"/>
          <w:sz w:val="24"/>
        </w:rPr>
      </w:pPr>
    </w:p>
    <w:p w14:paraId="62342E9B" w14:textId="5934CC9A" w:rsidR="00D159AD" w:rsidRPr="007A3CBA" w:rsidRDefault="00D159AD" w:rsidP="00D159AD">
      <w:pPr>
        <w:spacing w:after="0" w:line="240" w:lineRule="auto"/>
        <w:rPr>
          <w:rFonts w:ascii="Times New Roman" w:hAnsi="Times New Roman" w:cs="Times New Roman"/>
          <w:sz w:val="28"/>
          <w:szCs w:val="24"/>
        </w:rPr>
      </w:pPr>
      <w:r>
        <w:rPr>
          <w:rFonts w:ascii="Times New Roman" w:hAnsi="Times New Roman" w:cs="Times New Roman"/>
          <w:sz w:val="24"/>
        </w:rPr>
        <w:t>Kari then reviewed the progress made</w:t>
      </w:r>
      <w:r w:rsidR="00832798">
        <w:rPr>
          <w:rFonts w:ascii="Times New Roman" w:hAnsi="Times New Roman" w:cs="Times New Roman"/>
          <w:sz w:val="24"/>
        </w:rPr>
        <w:t xml:space="preserve"> in 2017</w:t>
      </w:r>
      <w:r>
        <w:rPr>
          <w:rFonts w:ascii="Times New Roman" w:hAnsi="Times New Roman" w:cs="Times New Roman"/>
          <w:sz w:val="24"/>
        </w:rPr>
        <w:t>:</w:t>
      </w:r>
    </w:p>
    <w:p w14:paraId="06ECDA1C" w14:textId="77777777" w:rsidR="00D159AD" w:rsidRPr="007A3CBA" w:rsidRDefault="00D159AD" w:rsidP="00D159AD">
      <w:pPr>
        <w:spacing w:after="0" w:line="240" w:lineRule="auto"/>
        <w:rPr>
          <w:rFonts w:ascii="Times New Roman" w:hAnsi="Times New Roman" w:cs="Times New Roman"/>
          <w:sz w:val="28"/>
          <w:szCs w:val="24"/>
        </w:rPr>
      </w:pPr>
    </w:p>
    <w:p w14:paraId="477829EE" w14:textId="77777777" w:rsidR="00D159AD" w:rsidRPr="00DB5B15" w:rsidRDefault="00D159AD" w:rsidP="00D159AD">
      <w:pPr>
        <w:spacing w:after="0" w:line="240" w:lineRule="auto"/>
        <w:rPr>
          <w:rFonts w:ascii="Times New Roman" w:eastAsia="Times New Roman" w:hAnsi="Times New Roman" w:cs="Times New Roman"/>
          <w:b/>
          <w:i/>
          <w:sz w:val="24"/>
        </w:rPr>
      </w:pPr>
      <w:r w:rsidRPr="00DB5B15">
        <w:rPr>
          <w:rFonts w:ascii="Times New Roman" w:eastAsia="Times New Roman" w:hAnsi="Times New Roman" w:cs="Times New Roman"/>
          <w:b/>
          <w:i/>
          <w:sz w:val="24"/>
        </w:rPr>
        <w:t xml:space="preserve">Accelerate Research </w:t>
      </w:r>
    </w:p>
    <w:p w14:paraId="599A28BA" w14:textId="77777777" w:rsidR="00832798" w:rsidRDefault="00D159AD" w:rsidP="00D159AD">
      <w:pPr>
        <w:numPr>
          <w:ilvl w:val="0"/>
          <w:numId w:val="20"/>
        </w:numPr>
        <w:spacing w:after="0" w:line="240" w:lineRule="auto"/>
        <w:ind w:left="540"/>
        <w:textAlignment w:val="center"/>
        <w:rPr>
          <w:rFonts w:ascii="Times New Roman" w:eastAsia="Times New Roman" w:hAnsi="Times New Roman" w:cs="Times New Roman"/>
          <w:sz w:val="24"/>
        </w:rPr>
      </w:pPr>
      <w:r w:rsidRPr="00DB5B15">
        <w:rPr>
          <w:rFonts w:ascii="Times New Roman" w:eastAsia="Times New Roman" w:hAnsi="Times New Roman" w:cs="Times New Roman"/>
          <w:sz w:val="24"/>
        </w:rPr>
        <w:t xml:space="preserve">We have </w:t>
      </w:r>
      <w:r w:rsidR="00832798">
        <w:rPr>
          <w:rFonts w:ascii="Times New Roman" w:eastAsia="Times New Roman" w:hAnsi="Times New Roman" w:cs="Times New Roman"/>
          <w:sz w:val="24"/>
        </w:rPr>
        <w:t>2114 individuals enrolled in the Natural History Database.</w:t>
      </w:r>
    </w:p>
    <w:p w14:paraId="130855FA" w14:textId="4F628FAF" w:rsidR="00497610" w:rsidRDefault="00832798" w:rsidP="00D159AD">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We have </w:t>
      </w:r>
      <w:r w:rsidR="00A73116">
        <w:rPr>
          <w:rFonts w:ascii="Times New Roman" w:eastAsia="Times New Roman" w:hAnsi="Times New Roman" w:cs="Times New Roman"/>
          <w:sz w:val="24"/>
        </w:rPr>
        <w:t>350</w:t>
      </w:r>
      <w:r>
        <w:rPr>
          <w:rFonts w:ascii="Times New Roman" w:eastAsia="Times New Roman" w:hAnsi="Times New Roman" w:cs="Times New Roman"/>
          <w:sz w:val="24"/>
        </w:rPr>
        <w:t xml:space="preserve"> samples collected in the Biosample Repository </w:t>
      </w:r>
      <w:r w:rsidR="00497610">
        <w:rPr>
          <w:rFonts w:ascii="Times New Roman" w:eastAsia="Times New Roman" w:hAnsi="Times New Roman" w:cs="Times New Roman"/>
          <w:sz w:val="24"/>
        </w:rPr>
        <w:t xml:space="preserve">and have a goal to collect 1000 blood samples and </w:t>
      </w:r>
      <w:r w:rsidR="00A73116">
        <w:rPr>
          <w:rFonts w:ascii="Times New Roman" w:eastAsia="Times New Roman" w:hAnsi="Times New Roman" w:cs="Times New Roman"/>
          <w:sz w:val="24"/>
        </w:rPr>
        <w:t xml:space="preserve">200 </w:t>
      </w:r>
      <w:r w:rsidR="00497610">
        <w:rPr>
          <w:rFonts w:ascii="Times New Roman" w:eastAsia="Times New Roman" w:hAnsi="Times New Roman" w:cs="Times New Roman"/>
          <w:sz w:val="24"/>
        </w:rPr>
        <w:t xml:space="preserve">tissue samples by </w:t>
      </w:r>
      <w:r w:rsidR="00A73116">
        <w:rPr>
          <w:rFonts w:ascii="Times New Roman" w:eastAsia="Times New Roman" w:hAnsi="Times New Roman" w:cs="Times New Roman"/>
          <w:sz w:val="24"/>
        </w:rPr>
        <w:t>the end of 2018</w:t>
      </w:r>
      <w:r w:rsidR="00497610">
        <w:rPr>
          <w:rFonts w:ascii="Times New Roman" w:eastAsia="Times New Roman" w:hAnsi="Times New Roman" w:cs="Times New Roman"/>
          <w:sz w:val="24"/>
        </w:rPr>
        <w:t>.</w:t>
      </w:r>
    </w:p>
    <w:p w14:paraId="788DD350" w14:textId="132F1939" w:rsidR="00D159AD" w:rsidRPr="00DB5B15" w:rsidRDefault="006D7D5A" w:rsidP="00D159AD">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Our goal is to fund Research Grants</w:t>
      </w:r>
      <w:r w:rsidR="00D159AD" w:rsidRPr="00DB5B15">
        <w:rPr>
          <w:rFonts w:ascii="Times New Roman" w:eastAsia="Times New Roman" w:hAnsi="Times New Roman" w:cs="Times New Roman"/>
          <w:sz w:val="24"/>
        </w:rPr>
        <w:t xml:space="preserve"> </w:t>
      </w:r>
      <w:r w:rsidR="00497610" w:rsidRPr="009143AF">
        <w:rPr>
          <w:rFonts w:ascii="Times New Roman" w:eastAsia="Times New Roman" w:hAnsi="Times New Roman" w:cs="Times New Roman"/>
          <w:sz w:val="24"/>
        </w:rPr>
        <w:t>at $</w:t>
      </w:r>
      <w:r w:rsidR="009143AF" w:rsidRPr="009143AF">
        <w:rPr>
          <w:rFonts w:ascii="Times New Roman" w:eastAsia="Times New Roman" w:hAnsi="Times New Roman" w:cs="Times New Roman"/>
          <w:sz w:val="24"/>
        </w:rPr>
        <w:t>450</w:t>
      </w:r>
      <w:r w:rsidR="00497610" w:rsidRPr="009143AF">
        <w:rPr>
          <w:rFonts w:ascii="Times New Roman" w:eastAsia="Times New Roman" w:hAnsi="Times New Roman" w:cs="Times New Roman"/>
          <w:sz w:val="24"/>
        </w:rPr>
        <w:t>,000</w:t>
      </w:r>
      <w:r w:rsidR="00497610">
        <w:rPr>
          <w:rFonts w:ascii="Times New Roman" w:eastAsia="Times New Roman" w:hAnsi="Times New Roman" w:cs="Times New Roman"/>
          <w:sz w:val="24"/>
        </w:rPr>
        <w:t xml:space="preserve"> per year</w:t>
      </w:r>
      <w:r w:rsidR="009143AF">
        <w:rPr>
          <w:rFonts w:ascii="Times New Roman" w:eastAsia="Times New Roman" w:hAnsi="Times New Roman" w:cs="Times New Roman"/>
          <w:sz w:val="24"/>
        </w:rPr>
        <w:t xml:space="preserve"> and we are projected to pay out $491,675 in 2017.</w:t>
      </w:r>
    </w:p>
    <w:p w14:paraId="2B4AF184" w14:textId="5B787B14" w:rsidR="00497610" w:rsidRDefault="00497610" w:rsidP="00D159AD">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There are 6 industry partners in the Preclinical Consortium: </w:t>
      </w:r>
      <w:r w:rsidRPr="00497610">
        <w:rPr>
          <w:rFonts w:ascii="Times New Roman" w:eastAsia="Times New Roman" w:hAnsi="Times New Roman" w:cs="Times New Roman"/>
          <w:sz w:val="24"/>
        </w:rPr>
        <w:t>Anavex, GW, UCB, PIQUR, Takeda, and one anonymous</w:t>
      </w:r>
      <w:r>
        <w:rPr>
          <w:rFonts w:ascii="Times New Roman" w:eastAsia="Times New Roman" w:hAnsi="Times New Roman" w:cs="Times New Roman"/>
          <w:sz w:val="24"/>
        </w:rPr>
        <w:t>.</w:t>
      </w:r>
    </w:p>
    <w:p w14:paraId="37A73BD8" w14:textId="5EE032BB" w:rsidR="00497610" w:rsidRPr="00497610" w:rsidRDefault="005B0521" w:rsidP="00497610">
      <w:pPr>
        <w:numPr>
          <w:ilvl w:val="0"/>
          <w:numId w:val="20"/>
        </w:numPr>
        <w:spacing w:after="0" w:line="240" w:lineRule="auto"/>
        <w:ind w:left="540"/>
        <w:textAlignment w:val="center"/>
        <w:rPr>
          <w:rFonts w:ascii="Times New Roman" w:eastAsia="Times New Roman" w:hAnsi="Times New Roman" w:cs="Times New Roman"/>
          <w:sz w:val="24"/>
        </w:rPr>
      </w:pPr>
      <w:r w:rsidRPr="00497610">
        <w:rPr>
          <w:rFonts w:ascii="Times New Roman" w:eastAsia="Times New Roman" w:hAnsi="Times New Roman" w:cs="Times New Roman"/>
          <w:sz w:val="24"/>
        </w:rPr>
        <w:t xml:space="preserve">Abstracts for posters highlighting the Preclinical Consortium </w:t>
      </w:r>
      <w:r w:rsidR="006D7D5A">
        <w:rPr>
          <w:rFonts w:ascii="Times New Roman" w:eastAsia="Times New Roman" w:hAnsi="Times New Roman" w:cs="Times New Roman"/>
          <w:sz w:val="24"/>
        </w:rPr>
        <w:t xml:space="preserve">will be presented </w:t>
      </w:r>
      <w:r w:rsidRPr="00497610">
        <w:rPr>
          <w:rFonts w:ascii="Times New Roman" w:eastAsia="Times New Roman" w:hAnsi="Times New Roman" w:cs="Times New Roman"/>
          <w:sz w:val="24"/>
        </w:rPr>
        <w:t xml:space="preserve">at the American Epilepsy Society </w:t>
      </w:r>
      <w:r w:rsidR="006D7D5A">
        <w:rPr>
          <w:rFonts w:ascii="Times New Roman" w:eastAsia="Times New Roman" w:hAnsi="Times New Roman" w:cs="Times New Roman"/>
          <w:sz w:val="24"/>
        </w:rPr>
        <w:t xml:space="preserve">Annual Meeting, Society for Neuroscience Annual Meeting, </w:t>
      </w:r>
      <w:r w:rsidRPr="00497610">
        <w:rPr>
          <w:rFonts w:ascii="Times New Roman" w:eastAsia="Times New Roman" w:hAnsi="Times New Roman" w:cs="Times New Roman"/>
          <w:sz w:val="24"/>
        </w:rPr>
        <w:t xml:space="preserve">and NORD’s Rare Disease and Orphan Products Breakthrough Summit. </w:t>
      </w:r>
    </w:p>
    <w:p w14:paraId="733386EE" w14:textId="65F68DFA" w:rsidR="00D159AD" w:rsidRDefault="00497610" w:rsidP="00D159AD">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There are </w:t>
      </w:r>
      <w:r w:rsidR="00D159AD" w:rsidRPr="00DB5B15">
        <w:rPr>
          <w:rFonts w:ascii="Times New Roman" w:eastAsia="Times New Roman" w:hAnsi="Times New Roman" w:cs="Times New Roman"/>
          <w:sz w:val="24"/>
        </w:rPr>
        <w:t xml:space="preserve">7 </w:t>
      </w:r>
      <w:r w:rsidRPr="00497610">
        <w:rPr>
          <w:rFonts w:ascii="Times New Roman" w:eastAsia="Times New Roman" w:hAnsi="Times New Roman" w:cs="Times New Roman"/>
          <w:sz w:val="24"/>
        </w:rPr>
        <w:t>sites running PREVeNT trial launched December 1</w:t>
      </w:r>
      <w:r>
        <w:rPr>
          <w:rFonts w:ascii="Times New Roman" w:eastAsia="Times New Roman" w:hAnsi="Times New Roman" w:cs="Times New Roman"/>
          <w:sz w:val="24"/>
        </w:rPr>
        <w:t xml:space="preserve">. </w:t>
      </w:r>
    </w:p>
    <w:p w14:paraId="7D3499A0" w14:textId="7E45F6CC" w:rsidR="00497610" w:rsidRDefault="00497610" w:rsidP="00D159AD">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We hosted an</w:t>
      </w:r>
      <w:r w:rsidRPr="00497610">
        <w:rPr>
          <w:rFonts w:ascii="Open Sans" w:eastAsiaTheme="minorEastAsia" w:hAnsi="Open Sans"/>
          <w:color w:val="000000" w:themeColor="text1"/>
          <w:kern w:val="24"/>
          <w:sz w:val="46"/>
          <w:szCs w:val="46"/>
        </w:rPr>
        <w:t xml:space="preserve"> </w:t>
      </w:r>
      <w:r w:rsidRPr="00497610">
        <w:rPr>
          <w:rFonts w:ascii="Times New Roman" w:eastAsia="Times New Roman" w:hAnsi="Times New Roman" w:cs="Times New Roman"/>
          <w:sz w:val="24"/>
        </w:rPr>
        <w:t>Externally-Led Patient-Focused Drug Development Meeting</w:t>
      </w:r>
      <w:r w:rsidR="006D7D5A">
        <w:rPr>
          <w:rFonts w:ascii="Times New Roman" w:eastAsia="Times New Roman" w:hAnsi="Times New Roman" w:cs="Times New Roman"/>
          <w:sz w:val="24"/>
        </w:rPr>
        <w:t xml:space="preserve"> with the FDA on June 21</w:t>
      </w:r>
      <w:r>
        <w:rPr>
          <w:rFonts w:ascii="Times New Roman" w:eastAsia="Times New Roman" w:hAnsi="Times New Roman" w:cs="Times New Roman"/>
          <w:sz w:val="24"/>
        </w:rPr>
        <w:t>.</w:t>
      </w:r>
    </w:p>
    <w:p w14:paraId="35CF9929" w14:textId="10E761B9" w:rsidR="0061122B" w:rsidRPr="009143AF" w:rsidRDefault="006D7D5A" w:rsidP="009143AF">
      <w:pPr>
        <w:numPr>
          <w:ilvl w:val="1"/>
          <w:numId w:val="20"/>
        </w:numPr>
        <w:spacing w:after="0" w:line="240" w:lineRule="auto"/>
        <w:textAlignment w:val="center"/>
        <w:rPr>
          <w:rFonts w:ascii="Times New Roman" w:eastAsia="Times New Roman" w:hAnsi="Times New Roman" w:cs="Times New Roman"/>
          <w:sz w:val="24"/>
        </w:rPr>
      </w:pPr>
      <w:r>
        <w:rPr>
          <w:rFonts w:ascii="Times New Roman" w:eastAsia="Times New Roman" w:hAnsi="Times New Roman" w:cs="Times New Roman"/>
          <w:sz w:val="24"/>
        </w:rPr>
        <w:lastRenderedPageBreak/>
        <w:t>Prior to the meeting, we received 1,309 responses from 57 countries to an international s</w:t>
      </w:r>
      <w:r w:rsidR="008A0246" w:rsidRPr="009143AF">
        <w:rPr>
          <w:rFonts w:ascii="Times New Roman" w:eastAsia="Times New Roman" w:hAnsi="Times New Roman" w:cs="Times New Roman"/>
          <w:sz w:val="24"/>
        </w:rPr>
        <w:t>urvey of individuals with TSC and LAM and caregivers</w:t>
      </w:r>
    </w:p>
    <w:p w14:paraId="78337C21" w14:textId="27405ADB" w:rsidR="0061122B" w:rsidRPr="009143AF" w:rsidRDefault="008A0246" w:rsidP="009143AF">
      <w:pPr>
        <w:numPr>
          <w:ilvl w:val="1"/>
          <w:numId w:val="20"/>
        </w:numPr>
        <w:spacing w:after="0" w:line="240" w:lineRule="auto"/>
        <w:textAlignment w:val="center"/>
        <w:rPr>
          <w:rFonts w:ascii="Times New Roman" w:eastAsia="Times New Roman" w:hAnsi="Times New Roman" w:cs="Times New Roman"/>
          <w:sz w:val="24"/>
        </w:rPr>
      </w:pPr>
      <w:r w:rsidRPr="009143AF">
        <w:rPr>
          <w:rFonts w:ascii="Times New Roman" w:eastAsia="Times New Roman" w:hAnsi="Times New Roman" w:cs="Times New Roman"/>
          <w:sz w:val="24"/>
        </w:rPr>
        <w:t>In person</w:t>
      </w:r>
      <w:r w:rsidR="006D7D5A">
        <w:rPr>
          <w:rFonts w:ascii="Times New Roman" w:eastAsia="Times New Roman" w:hAnsi="Times New Roman" w:cs="Times New Roman"/>
          <w:sz w:val="24"/>
        </w:rPr>
        <w:t xml:space="preserve"> attendance was</w:t>
      </w:r>
      <w:r w:rsidRPr="009143AF">
        <w:rPr>
          <w:rFonts w:ascii="Times New Roman" w:eastAsia="Times New Roman" w:hAnsi="Times New Roman" w:cs="Times New Roman"/>
          <w:sz w:val="24"/>
        </w:rPr>
        <w:t xml:space="preserve"> 98</w:t>
      </w:r>
      <w:r w:rsidR="006D7D5A">
        <w:rPr>
          <w:rFonts w:ascii="Times New Roman" w:eastAsia="Times New Roman" w:hAnsi="Times New Roman" w:cs="Times New Roman"/>
          <w:sz w:val="24"/>
        </w:rPr>
        <w:t>,</w:t>
      </w:r>
      <w:r w:rsidRPr="009143AF">
        <w:rPr>
          <w:rFonts w:ascii="Times New Roman" w:eastAsia="Times New Roman" w:hAnsi="Times New Roman" w:cs="Times New Roman"/>
          <w:sz w:val="24"/>
        </w:rPr>
        <w:t xml:space="preserve"> including parents/caregivers, adults with TSC and LAM, members of the FDA, NIH, and industry</w:t>
      </w:r>
    </w:p>
    <w:p w14:paraId="6A2DEDB4" w14:textId="13B1C9BC" w:rsidR="0061122B" w:rsidRPr="009143AF" w:rsidRDefault="008A0246" w:rsidP="009143AF">
      <w:pPr>
        <w:numPr>
          <w:ilvl w:val="1"/>
          <w:numId w:val="20"/>
        </w:numPr>
        <w:spacing w:after="0" w:line="240" w:lineRule="auto"/>
        <w:textAlignment w:val="center"/>
        <w:rPr>
          <w:rFonts w:ascii="Times New Roman" w:eastAsia="Times New Roman" w:hAnsi="Times New Roman" w:cs="Times New Roman"/>
          <w:sz w:val="24"/>
        </w:rPr>
      </w:pPr>
      <w:r w:rsidRPr="009143AF">
        <w:rPr>
          <w:rFonts w:ascii="Times New Roman" w:eastAsia="Times New Roman" w:hAnsi="Times New Roman" w:cs="Times New Roman"/>
          <w:sz w:val="24"/>
        </w:rPr>
        <w:t>Live webcast</w:t>
      </w:r>
      <w:r w:rsidR="006D7D5A">
        <w:rPr>
          <w:rFonts w:ascii="Times New Roman" w:eastAsia="Times New Roman" w:hAnsi="Times New Roman" w:cs="Times New Roman"/>
          <w:sz w:val="24"/>
        </w:rPr>
        <w:t xml:space="preserve"> received</w:t>
      </w:r>
      <w:r w:rsidRPr="009143AF">
        <w:rPr>
          <w:rFonts w:ascii="Times New Roman" w:eastAsia="Times New Roman" w:hAnsi="Times New Roman" w:cs="Times New Roman"/>
          <w:sz w:val="24"/>
        </w:rPr>
        <w:t xml:space="preserve"> 666 views from 27 countries</w:t>
      </w:r>
      <w:r w:rsidR="006D7D5A">
        <w:rPr>
          <w:rFonts w:ascii="Times New Roman" w:eastAsia="Times New Roman" w:hAnsi="Times New Roman" w:cs="Times New Roman"/>
          <w:sz w:val="24"/>
        </w:rPr>
        <w:t xml:space="preserve">, and the recording posted on our website via </w:t>
      </w:r>
      <w:r w:rsidRPr="009143AF">
        <w:rPr>
          <w:rFonts w:ascii="Times New Roman" w:eastAsia="Times New Roman" w:hAnsi="Times New Roman" w:cs="Times New Roman"/>
          <w:sz w:val="24"/>
        </w:rPr>
        <w:t>YouTube</w:t>
      </w:r>
      <w:r w:rsidR="006D7D5A">
        <w:rPr>
          <w:rFonts w:ascii="Times New Roman" w:eastAsia="Times New Roman" w:hAnsi="Times New Roman" w:cs="Times New Roman"/>
          <w:sz w:val="24"/>
        </w:rPr>
        <w:t xml:space="preserve"> has received</w:t>
      </w:r>
      <w:r w:rsidRPr="009143AF">
        <w:rPr>
          <w:rFonts w:ascii="Times New Roman" w:eastAsia="Times New Roman" w:hAnsi="Times New Roman" w:cs="Times New Roman"/>
          <w:sz w:val="24"/>
        </w:rPr>
        <w:t xml:space="preserve"> 290 views </w:t>
      </w:r>
    </w:p>
    <w:p w14:paraId="7F050BFF" w14:textId="77777777" w:rsidR="0061122B" w:rsidRPr="009143AF" w:rsidRDefault="008A0246" w:rsidP="009143AF">
      <w:pPr>
        <w:numPr>
          <w:ilvl w:val="1"/>
          <w:numId w:val="20"/>
        </w:numPr>
        <w:spacing w:after="0" w:line="240" w:lineRule="auto"/>
        <w:textAlignment w:val="center"/>
        <w:rPr>
          <w:rFonts w:ascii="Times New Roman" w:eastAsia="Times New Roman" w:hAnsi="Times New Roman" w:cs="Times New Roman"/>
          <w:sz w:val="24"/>
        </w:rPr>
      </w:pPr>
      <w:r w:rsidRPr="009143AF">
        <w:rPr>
          <w:rFonts w:ascii="Times New Roman" w:eastAsia="Times New Roman" w:hAnsi="Times New Roman" w:cs="Times New Roman"/>
          <w:i/>
          <w:iCs/>
          <w:sz w:val="24"/>
        </w:rPr>
        <w:t xml:space="preserve">Voice of the Patient </w:t>
      </w:r>
      <w:r w:rsidRPr="009143AF">
        <w:rPr>
          <w:rFonts w:ascii="Times New Roman" w:eastAsia="Times New Roman" w:hAnsi="Times New Roman" w:cs="Times New Roman"/>
          <w:sz w:val="24"/>
        </w:rPr>
        <w:t xml:space="preserve">to be submitted to FDA as a guideline </w:t>
      </w:r>
      <w:r w:rsidRPr="009143AF">
        <w:rPr>
          <w:rFonts w:ascii="Times New Roman" w:eastAsia="Times New Roman" w:hAnsi="Times New Roman" w:cs="Times New Roman"/>
          <w:sz w:val="24"/>
        </w:rPr>
        <w:br/>
        <w:t>for the development of new treatments for TSC</w:t>
      </w:r>
    </w:p>
    <w:p w14:paraId="1ACC3D18" w14:textId="0AD07910" w:rsidR="00D159AD" w:rsidRDefault="00497610" w:rsidP="00497610">
      <w:pPr>
        <w:numPr>
          <w:ilvl w:val="0"/>
          <w:numId w:val="20"/>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Pr="00497610">
        <w:rPr>
          <w:rFonts w:ascii="Times New Roman" w:eastAsia="Times New Roman" w:hAnsi="Times New Roman" w:cs="Times New Roman"/>
          <w:sz w:val="24"/>
        </w:rPr>
        <w:t xml:space="preserve">2018 </w:t>
      </w:r>
      <w:r>
        <w:rPr>
          <w:rFonts w:ascii="Times New Roman" w:eastAsia="Times New Roman" w:hAnsi="Times New Roman" w:cs="Times New Roman"/>
          <w:sz w:val="24"/>
        </w:rPr>
        <w:t xml:space="preserve">TSC and LAM </w:t>
      </w:r>
      <w:r w:rsidRPr="00497610">
        <w:rPr>
          <w:rFonts w:ascii="Times New Roman" w:eastAsia="Times New Roman" w:hAnsi="Times New Roman" w:cs="Times New Roman"/>
          <w:sz w:val="24"/>
        </w:rPr>
        <w:t>Research Conference</w:t>
      </w:r>
      <w:r>
        <w:rPr>
          <w:rFonts w:ascii="Times New Roman" w:eastAsia="Times New Roman" w:hAnsi="Times New Roman" w:cs="Times New Roman"/>
          <w:sz w:val="24"/>
        </w:rPr>
        <w:t xml:space="preserve"> was held in DC in partnership with the LAM Foundation.</w:t>
      </w:r>
    </w:p>
    <w:p w14:paraId="2A396C88" w14:textId="77777777" w:rsidR="0061122B" w:rsidRPr="009143AF" w:rsidRDefault="008A0246" w:rsidP="009143AF">
      <w:pPr>
        <w:numPr>
          <w:ilvl w:val="1"/>
          <w:numId w:val="20"/>
        </w:numPr>
        <w:spacing w:after="0" w:line="240" w:lineRule="auto"/>
        <w:textAlignment w:val="center"/>
        <w:rPr>
          <w:rFonts w:ascii="Times New Roman" w:eastAsia="Times New Roman" w:hAnsi="Times New Roman" w:cs="Times New Roman"/>
          <w:sz w:val="24"/>
        </w:rPr>
      </w:pPr>
      <w:r w:rsidRPr="009143AF">
        <w:rPr>
          <w:rFonts w:ascii="Times New Roman" w:eastAsia="Times New Roman" w:hAnsi="Times New Roman" w:cs="Times New Roman"/>
          <w:sz w:val="24"/>
        </w:rPr>
        <w:t>More than 200 attendees from 27 countries</w:t>
      </w:r>
    </w:p>
    <w:p w14:paraId="780572D2" w14:textId="2694EC7E" w:rsidR="0061122B" w:rsidRPr="009143AF" w:rsidRDefault="008A0246" w:rsidP="009143AF">
      <w:pPr>
        <w:numPr>
          <w:ilvl w:val="1"/>
          <w:numId w:val="20"/>
        </w:numPr>
        <w:spacing w:after="0" w:line="240" w:lineRule="auto"/>
        <w:textAlignment w:val="center"/>
        <w:rPr>
          <w:rFonts w:ascii="Times New Roman" w:eastAsia="Times New Roman" w:hAnsi="Times New Roman" w:cs="Times New Roman"/>
          <w:sz w:val="24"/>
        </w:rPr>
      </w:pPr>
      <w:r w:rsidRPr="009143AF">
        <w:rPr>
          <w:rFonts w:ascii="Times New Roman" w:eastAsia="Times New Roman" w:hAnsi="Times New Roman" w:cs="Times New Roman"/>
          <w:sz w:val="24"/>
        </w:rPr>
        <w:t>Keynote</w:t>
      </w:r>
      <w:r w:rsidR="006D7D5A">
        <w:rPr>
          <w:rFonts w:ascii="Times New Roman" w:eastAsia="Times New Roman" w:hAnsi="Times New Roman" w:cs="Times New Roman"/>
          <w:sz w:val="24"/>
        </w:rPr>
        <w:t xml:space="preserve"> speaker</w:t>
      </w:r>
      <w:r w:rsidRPr="009143AF">
        <w:rPr>
          <w:rFonts w:ascii="Times New Roman" w:eastAsia="Times New Roman" w:hAnsi="Times New Roman" w:cs="Times New Roman"/>
          <w:sz w:val="24"/>
        </w:rPr>
        <w:t>: David Sabatini, PhD</w:t>
      </w:r>
    </w:p>
    <w:p w14:paraId="0412E531" w14:textId="33F8EFC3" w:rsidR="0061122B" w:rsidRPr="009143AF" w:rsidRDefault="006D7D5A" w:rsidP="009143AF">
      <w:pPr>
        <w:numPr>
          <w:ilvl w:val="1"/>
          <w:numId w:val="20"/>
        </w:numPr>
        <w:spacing w:after="0" w:line="240" w:lineRule="auto"/>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Featured Dinner </w:t>
      </w:r>
      <w:r w:rsidR="008A0246" w:rsidRPr="009143AF">
        <w:rPr>
          <w:rFonts w:ascii="Times New Roman" w:eastAsia="Times New Roman" w:hAnsi="Times New Roman" w:cs="Times New Roman"/>
          <w:sz w:val="24"/>
        </w:rPr>
        <w:t>Presentations: Walter Koroshetz, MD, Director, National Institute of Neurological Disorders and Stokes and James Kiley, MS, PhD, Director of the Division of Lung Diseases of NHLBI</w:t>
      </w:r>
    </w:p>
    <w:p w14:paraId="63EF48DD" w14:textId="14B6A85B" w:rsidR="0061122B" w:rsidRPr="009143AF" w:rsidRDefault="006D7D5A" w:rsidP="009143AF">
      <w:pPr>
        <w:numPr>
          <w:ilvl w:val="1"/>
          <w:numId w:val="20"/>
        </w:numPr>
        <w:spacing w:after="0" w:line="240" w:lineRule="auto"/>
        <w:textAlignment w:val="center"/>
        <w:rPr>
          <w:rFonts w:ascii="Times New Roman" w:eastAsia="Times New Roman" w:hAnsi="Times New Roman" w:cs="Times New Roman"/>
          <w:sz w:val="24"/>
        </w:rPr>
      </w:pPr>
      <w:r>
        <w:rPr>
          <w:rFonts w:ascii="Times New Roman" w:eastAsia="Times New Roman" w:hAnsi="Times New Roman" w:cs="Times New Roman"/>
          <w:sz w:val="24"/>
        </w:rPr>
        <w:t>Scientific p</w:t>
      </w:r>
      <w:r w:rsidRPr="009143AF">
        <w:rPr>
          <w:rFonts w:ascii="Times New Roman" w:eastAsia="Times New Roman" w:hAnsi="Times New Roman" w:cs="Times New Roman"/>
          <w:sz w:val="24"/>
        </w:rPr>
        <w:t xml:space="preserve">resentations </w:t>
      </w:r>
      <w:r w:rsidR="008A0246" w:rsidRPr="009143AF">
        <w:rPr>
          <w:rFonts w:ascii="Times New Roman" w:eastAsia="Times New Roman" w:hAnsi="Times New Roman" w:cs="Times New Roman"/>
          <w:sz w:val="24"/>
        </w:rPr>
        <w:t xml:space="preserve">included several new potential drug targets, novel mechanisms in mouse models and novel discoveries in cell signaling, TAND and </w:t>
      </w:r>
      <w:r>
        <w:rPr>
          <w:rFonts w:ascii="Times New Roman" w:eastAsia="Times New Roman" w:hAnsi="Times New Roman" w:cs="Times New Roman"/>
          <w:sz w:val="24"/>
        </w:rPr>
        <w:t>h</w:t>
      </w:r>
      <w:r w:rsidRPr="009143AF">
        <w:rPr>
          <w:rFonts w:ascii="Times New Roman" w:eastAsia="Times New Roman" w:hAnsi="Times New Roman" w:cs="Times New Roman"/>
          <w:sz w:val="24"/>
        </w:rPr>
        <w:t xml:space="preserve">ealthcare </w:t>
      </w:r>
      <w:r>
        <w:rPr>
          <w:rFonts w:ascii="Times New Roman" w:eastAsia="Times New Roman" w:hAnsi="Times New Roman" w:cs="Times New Roman"/>
          <w:sz w:val="24"/>
        </w:rPr>
        <w:t>i</w:t>
      </w:r>
      <w:r w:rsidRPr="009143AF">
        <w:rPr>
          <w:rFonts w:ascii="Times New Roman" w:eastAsia="Times New Roman" w:hAnsi="Times New Roman" w:cs="Times New Roman"/>
          <w:sz w:val="24"/>
        </w:rPr>
        <w:t xml:space="preserve">mpacts </w:t>
      </w:r>
      <w:r w:rsidR="008A0246" w:rsidRPr="009143AF">
        <w:rPr>
          <w:rFonts w:ascii="Times New Roman" w:eastAsia="Times New Roman" w:hAnsi="Times New Roman" w:cs="Times New Roman"/>
          <w:sz w:val="24"/>
        </w:rPr>
        <w:t>of TSC, insights into current clinical trials and studies including two looking at early biomarkers for autism.</w:t>
      </w:r>
    </w:p>
    <w:p w14:paraId="7AC11328" w14:textId="77777777" w:rsidR="009143AF" w:rsidRPr="00497610" w:rsidRDefault="009143AF" w:rsidP="009143AF">
      <w:pPr>
        <w:spacing w:after="0" w:line="240" w:lineRule="auto"/>
        <w:ind w:left="540"/>
        <w:textAlignment w:val="center"/>
        <w:rPr>
          <w:rFonts w:ascii="Times New Roman" w:eastAsia="Times New Roman" w:hAnsi="Times New Roman" w:cs="Times New Roman"/>
          <w:sz w:val="24"/>
        </w:rPr>
      </w:pPr>
    </w:p>
    <w:p w14:paraId="28507319" w14:textId="77777777" w:rsidR="00D159AD" w:rsidRPr="00495E7B" w:rsidRDefault="00D159AD" w:rsidP="00D159AD">
      <w:pPr>
        <w:spacing w:after="0" w:line="240" w:lineRule="auto"/>
        <w:rPr>
          <w:rFonts w:ascii="Times New Roman" w:eastAsia="Times New Roman" w:hAnsi="Times New Roman" w:cs="Times New Roman"/>
          <w:b/>
          <w:i/>
          <w:sz w:val="24"/>
        </w:rPr>
      </w:pPr>
      <w:r w:rsidRPr="00DB5B15">
        <w:rPr>
          <w:rFonts w:ascii="Times New Roman" w:eastAsia="Times New Roman" w:hAnsi="Times New Roman" w:cs="Times New Roman"/>
          <w:b/>
          <w:i/>
          <w:sz w:val="24"/>
        </w:rPr>
        <w:t>Support and Empower Constituents:</w:t>
      </w:r>
    </w:p>
    <w:p w14:paraId="41AFF68F" w14:textId="19BFB20B" w:rsidR="00497610" w:rsidRDefault="00497610" w:rsidP="00D159AD">
      <w:pPr>
        <w:numPr>
          <w:ilvl w:val="0"/>
          <w:numId w:val="21"/>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8,332 constituents </w:t>
      </w:r>
      <w:r w:rsidRPr="00497610">
        <w:rPr>
          <w:rFonts w:ascii="Times New Roman" w:eastAsia="Times New Roman" w:hAnsi="Times New Roman" w:cs="Times New Roman"/>
          <w:sz w:val="24"/>
        </w:rPr>
        <w:t>added to our database since 2014</w:t>
      </w:r>
      <w:r w:rsidR="009143AF">
        <w:rPr>
          <w:rFonts w:ascii="Times New Roman" w:eastAsia="Times New Roman" w:hAnsi="Times New Roman" w:cs="Times New Roman"/>
          <w:sz w:val="24"/>
        </w:rPr>
        <w:t>.</w:t>
      </w:r>
      <w:r w:rsidRPr="00497610">
        <w:rPr>
          <w:rFonts w:ascii="Times New Roman" w:eastAsia="Times New Roman" w:hAnsi="Times New Roman" w:cs="Times New Roman"/>
          <w:sz w:val="24"/>
        </w:rPr>
        <w:t xml:space="preserve"> </w:t>
      </w:r>
    </w:p>
    <w:p w14:paraId="315C5475" w14:textId="15383CEA" w:rsidR="00D159AD" w:rsidRDefault="00497610" w:rsidP="00D159AD">
      <w:pPr>
        <w:numPr>
          <w:ilvl w:val="0"/>
          <w:numId w:val="21"/>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1,852</w:t>
      </w:r>
      <w:r w:rsidR="00D159AD" w:rsidRPr="00DB5B15">
        <w:rPr>
          <w:rFonts w:ascii="Times New Roman" w:eastAsia="Times New Roman" w:hAnsi="Times New Roman" w:cs="Times New Roman"/>
          <w:sz w:val="24"/>
        </w:rPr>
        <w:t xml:space="preserve"> tra</w:t>
      </w:r>
      <w:r>
        <w:rPr>
          <w:rFonts w:ascii="Times New Roman" w:eastAsia="Times New Roman" w:hAnsi="Times New Roman" w:cs="Times New Roman"/>
          <w:sz w:val="24"/>
        </w:rPr>
        <w:t>inings and 58</w:t>
      </w:r>
      <w:r w:rsidR="00D159AD" w:rsidRPr="00DB5B15">
        <w:rPr>
          <w:rFonts w:ascii="Times New Roman" w:eastAsia="Times New Roman" w:hAnsi="Times New Roman" w:cs="Times New Roman"/>
          <w:sz w:val="24"/>
        </w:rPr>
        <w:t xml:space="preserve"> school meetings as of 9/30</w:t>
      </w:r>
      <w:r>
        <w:rPr>
          <w:rFonts w:ascii="Times New Roman" w:eastAsia="Times New Roman" w:hAnsi="Times New Roman" w:cs="Times New Roman"/>
          <w:sz w:val="24"/>
        </w:rPr>
        <w:t>/17</w:t>
      </w:r>
    </w:p>
    <w:p w14:paraId="171C5D84" w14:textId="33C06A9B" w:rsidR="007F085A" w:rsidRPr="00DB5B15" w:rsidRDefault="007F085A" w:rsidP="00D159AD">
      <w:pPr>
        <w:numPr>
          <w:ilvl w:val="0"/>
          <w:numId w:val="21"/>
        </w:numPr>
        <w:spacing w:after="0" w:line="240" w:lineRule="auto"/>
        <w:ind w:left="540"/>
        <w:textAlignment w:val="center"/>
        <w:rPr>
          <w:rFonts w:ascii="Times New Roman" w:eastAsia="Times New Roman" w:hAnsi="Times New Roman" w:cs="Times New Roman"/>
          <w:sz w:val="24"/>
        </w:rPr>
      </w:pPr>
      <w:r w:rsidRPr="007F085A">
        <w:rPr>
          <w:rFonts w:ascii="Times New Roman" w:eastAsia="Times New Roman" w:hAnsi="Times New Roman" w:cs="Times New Roman"/>
          <w:sz w:val="24"/>
        </w:rPr>
        <w:t>1,675 individuals/families reached by a Clinic Ambassador as of 9/30/17</w:t>
      </w:r>
    </w:p>
    <w:p w14:paraId="0F2BCFE7" w14:textId="2E8D714B" w:rsidR="00D159AD" w:rsidRPr="00DB5B15" w:rsidRDefault="007F085A" w:rsidP="00D159AD">
      <w:pPr>
        <w:numPr>
          <w:ilvl w:val="0"/>
          <w:numId w:val="21"/>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52 new volunteers</w:t>
      </w:r>
      <w:r w:rsidR="00D159AD">
        <w:rPr>
          <w:rFonts w:ascii="Times New Roman" w:eastAsia="Times New Roman" w:hAnsi="Times New Roman" w:cs="Times New Roman"/>
          <w:sz w:val="24"/>
        </w:rPr>
        <w:t xml:space="preserve"> </w:t>
      </w:r>
      <w:r w:rsidRPr="007F085A">
        <w:rPr>
          <w:rFonts w:ascii="Times New Roman" w:eastAsia="Times New Roman" w:hAnsi="Times New Roman" w:cs="Times New Roman"/>
          <w:sz w:val="24"/>
        </w:rPr>
        <w:t>as of 9/30/17 totaling 225 since we launched the strategic plan in 2014</w:t>
      </w:r>
    </w:p>
    <w:p w14:paraId="34B5DAEA" w14:textId="7492C125" w:rsidR="00D159AD" w:rsidRPr="00F96498" w:rsidRDefault="007F085A" w:rsidP="00D159AD">
      <w:pPr>
        <w:numPr>
          <w:ilvl w:val="0"/>
          <w:numId w:val="21"/>
        </w:numPr>
        <w:spacing w:after="0" w:line="240" w:lineRule="auto"/>
        <w:ind w:left="540"/>
        <w:textAlignment w:val="center"/>
        <w:rPr>
          <w:rFonts w:ascii="Times New Roman" w:eastAsia="Times New Roman" w:hAnsi="Times New Roman" w:cs="Times New Roman"/>
          <w:b/>
          <w:sz w:val="24"/>
        </w:rPr>
      </w:pPr>
      <w:r w:rsidRPr="007F085A">
        <w:rPr>
          <w:rFonts w:ascii="Times New Roman" w:eastAsia="Times New Roman" w:hAnsi="Times New Roman" w:cs="Times New Roman"/>
          <w:sz w:val="24"/>
        </w:rPr>
        <w:t>4 new Global Alliance/Partners: TS Canada ST, TS Alliance of Mexico, TS Alliance of ASEAN Foundation, and 1 pending: Hungarian Foundation for Tuberous Sclerosis</w:t>
      </w:r>
    </w:p>
    <w:p w14:paraId="3D08A952" w14:textId="308F74FD" w:rsidR="00F96498" w:rsidRPr="007F085A" w:rsidRDefault="00F96498" w:rsidP="00D159AD">
      <w:pPr>
        <w:numPr>
          <w:ilvl w:val="0"/>
          <w:numId w:val="21"/>
        </w:numPr>
        <w:spacing w:after="0" w:line="240" w:lineRule="auto"/>
        <w:ind w:left="540"/>
        <w:textAlignment w:val="center"/>
        <w:rPr>
          <w:rFonts w:ascii="Times New Roman" w:eastAsia="Times New Roman" w:hAnsi="Times New Roman" w:cs="Times New Roman"/>
          <w:b/>
          <w:sz w:val="24"/>
        </w:rPr>
      </w:pPr>
      <w:r>
        <w:rPr>
          <w:rFonts w:ascii="Times New Roman" w:eastAsia="Times New Roman" w:hAnsi="Times New Roman" w:cs="Times New Roman"/>
          <w:sz w:val="24"/>
        </w:rPr>
        <w:t>14,588 in peer supports as of 9/30/17</w:t>
      </w:r>
    </w:p>
    <w:p w14:paraId="67CB8120" w14:textId="77777777" w:rsidR="007F085A" w:rsidRPr="007F085A" w:rsidRDefault="007F085A" w:rsidP="007F085A">
      <w:pPr>
        <w:spacing w:after="0" w:line="240" w:lineRule="auto"/>
        <w:ind w:left="540"/>
        <w:textAlignment w:val="center"/>
        <w:rPr>
          <w:rFonts w:ascii="Times New Roman" w:eastAsia="Times New Roman" w:hAnsi="Times New Roman" w:cs="Times New Roman"/>
          <w:b/>
          <w:sz w:val="24"/>
        </w:rPr>
      </w:pPr>
    </w:p>
    <w:p w14:paraId="3F9C15CE" w14:textId="3B1D39C6" w:rsidR="00D159AD" w:rsidRPr="00DB5B15" w:rsidRDefault="00D159AD" w:rsidP="00D159AD">
      <w:pPr>
        <w:spacing w:after="0" w:line="240" w:lineRule="auto"/>
        <w:rPr>
          <w:rFonts w:ascii="Times New Roman" w:eastAsia="Times New Roman" w:hAnsi="Times New Roman" w:cs="Times New Roman"/>
          <w:b/>
          <w:i/>
          <w:sz w:val="24"/>
        </w:rPr>
      </w:pPr>
      <w:r w:rsidRPr="00495E7B">
        <w:rPr>
          <w:rFonts w:ascii="Times New Roman" w:eastAsia="Times New Roman" w:hAnsi="Times New Roman" w:cs="Times New Roman"/>
          <w:b/>
          <w:i/>
          <w:sz w:val="24"/>
        </w:rPr>
        <w:t>Mobilize to Increase Investment</w:t>
      </w:r>
    </w:p>
    <w:p w14:paraId="61FD4EA9" w14:textId="2D0C1305" w:rsidR="00D159AD" w:rsidRPr="00DB5B15" w:rsidRDefault="0043513F" w:rsidP="00D159AD">
      <w:pPr>
        <w:numPr>
          <w:ilvl w:val="0"/>
          <w:numId w:val="21"/>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24.2 million impressions on website, more than doubling the 10 million goal</w:t>
      </w:r>
    </w:p>
    <w:p w14:paraId="4DBF8688" w14:textId="19B30F5B" w:rsidR="00D159AD" w:rsidRPr="00DB5B15" w:rsidRDefault="0043513F" w:rsidP="00D159AD">
      <w:pPr>
        <w:numPr>
          <w:ilvl w:val="0"/>
          <w:numId w:val="21"/>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Special events projected to raise $1.3 million this year, falling short of the $1</w:t>
      </w:r>
      <w:r w:rsidR="00F96498">
        <w:rPr>
          <w:rFonts w:ascii="Times New Roman" w:eastAsia="Times New Roman" w:hAnsi="Times New Roman" w:cs="Times New Roman"/>
          <w:sz w:val="24"/>
        </w:rPr>
        <w:t>.</w:t>
      </w:r>
      <w:r>
        <w:rPr>
          <w:rFonts w:ascii="Times New Roman" w:eastAsia="Times New Roman" w:hAnsi="Times New Roman" w:cs="Times New Roman"/>
          <w:sz w:val="24"/>
        </w:rPr>
        <w:t>5 million goal</w:t>
      </w:r>
    </w:p>
    <w:p w14:paraId="595E72BC" w14:textId="3D4AEE92" w:rsidR="0043513F" w:rsidRDefault="0043513F" w:rsidP="00D159AD">
      <w:pPr>
        <w:numPr>
          <w:ilvl w:val="0"/>
          <w:numId w:val="21"/>
        </w:numPr>
        <w:spacing w:after="0" w:line="240" w:lineRule="auto"/>
        <w:ind w:left="540"/>
        <w:textAlignment w:val="center"/>
        <w:rPr>
          <w:rFonts w:ascii="Times New Roman" w:eastAsia="Times New Roman" w:hAnsi="Times New Roman" w:cs="Times New Roman"/>
          <w:sz w:val="24"/>
        </w:rPr>
      </w:pPr>
      <w:r w:rsidRPr="0043513F">
        <w:rPr>
          <w:rFonts w:ascii="Times New Roman" w:eastAsia="Times New Roman" w:hAnsi="Times New Roman" w:cs="Times New Roman"/>
          <w:sz w:val="24"/>
        </w:rPr>
        <w:t xml:space="preserve">Endowment </w:t>
      </w:r>
      <w:r w:rsidR="005B0521" w:rsidRPr="0043513F">
        <w:rPr>
          <w:rFonts w:ascii="Times New Roman" w:eastAsia="Times New Roman" w:hAnsi="Times New Roman" w:cs="Times New Roman"/>
          <w:sz w:val="24"/>
        </w:rPr>
        <w:t xml:space="preserve">contributions have increased from $197,200 in 2013 to $216,000 in 2018.  The goal was to achieve $250,000 </w:t>
      </w:r>
      <w:r w:rsidR="00F96498">
        <w:rPr>
          <w:rFonts w:ascii="Times New Roman" w:eastAsia="Times New Roman" w:hAnsi="Times New Roman" w:cs="Times New Roman"/>
          <w:sz w:val="24"/>
        </w:rPr>
        <w:t>in annual contributions by 2018</w:t>
      </w:r>
    </w:p>
    <w:p w14:paraId="5BE81BE8" w14:textId="6B5337F1" w:rsidR="0061122B" w:rsidRPr="00F96498" w:rsidRDefault="008A0246" w:rsidP="00F96498">
      <w:pPr>
        <w:numPr>
          <w:ilvl w:val="0"/>
          <w:numId w:val="21"/>
        </w:numPr>
        <w:spacing w:after="0" w:line="240" w:lineRule="auto"/>
        <w:ind w:left="540"/>
        <w:textAlignment w:val="center"/>
        <w:rPr>
          <w:rFonts w:ascii="Times New Roman" w:eastAsia="Times New Roman" w:hAnsi="Times New Roman" w:cs="Times New Roman"/>
          <w:sz w:val="24"/>
        </w:rPr>
      </w:pPr>
      <w:r w:rsidRPr="00F96498">
        <w:rPr>
          <w:rFonts w:ascii="Times New Roman" w:eastAsia="Times New Roman" w:hAnsi="Times New Roman" w:cs="Times New Roman"/>
          <w:sz w:val="24"/>
        </w:rPr>
        <w:t>Unlock the Cure ACT NOW has raised $403,145 YTD and a total of $4,6</w:t>
      </w:r>
      <w:r w:rsidR="00F96498">
        <w:rPr>
          <w:rFonts w:ascii="Times New Roman" w:eastAsia="Times New Roman" w:hAnsi="Times New Roman" w:cs="Times New Roman"/>
          <w:sz w:val="24"/>
        </w:rPr>
        <w:t>96,963 since launching in 2015</w:t>
      </w:r>
      <w:r w:rsidRPr="00F96498">
        <w:rPr>
          <w:rFonts w:ascii="Times New Roman" w:eastAsia="Times New Roman" w:hAnsi="Times New Roman" w:cs="Times New Roman"/>
          <w:sz w:val="24"/>
        </w:rPr>
        <w:t xml:space="preserve"> </w:t>
      </w:r>
    </w:p>
    <w:p w14:paraId="04E3ACBC" w14:textId="6E62EB51" w:rsidR="0043513F" w:rsidRPr="00F96498" w:rsidRDefault="008A0246" w:rsidP="0014654A">
      <w:pPr>
        <w:numPr>
          <w:ilvl w:val="0"/>
          <w:numId w:val="21"/>
        </w:numPr>
        <w:spacing w:after="0" w:line="240" w:lineRule="auto"/>
        <w:ind w:left="540"/>
        <w:textAlignment w:val="center"/>
        <w:rPr>
          <w:rFonts w:ascii="Times New Roman" w:eastAsia="Times New Roman" w:hAnsi="Times New Roman" w:cs="Times New Roman"/>
          <w:sz w:val="24"/>
        </w:rPr>
      </w:pPr>
      <w:r w:rsidRPr="00F96498">
        <w:rPr>
          <w:rFonts w:ascii="Times New Roman" w:eastAsia="Times New Roman" w:hAnsi="Times New Roman" w:cs="Times New Roman"/>
          <w:sz w:val="24"/>
        </w:rPr>
        <w:t>Overall, Unlock the Cure h</w:t>
      </w:r>
      <w:r w:rsidR="00F96498" w:rsidRPr="00F96498">
        <w:rPr>
          <w:rFonts w:ascii="Times New Roman" w:eastAsia="Times New Roman" w:hAnsi="Times New Roman" w:cs="Times New Roman"/>
          <w:sz w:val="24"/>
        </w:rPr>
        <w:t>as raised $9,384,534 since 2011</w:t>
      </w:r>
    </w:p>
    <w:p w14:paraId="050374B3" w14:textId="17647B87" w:rsidR="00D159AD" w:rsidRPr="0043513F" w:rsidRDefault="00D159AD" w:rsidP="0043513F">
      <w:pPr>
        <w:spacing w:after="0" w:line="240" w:lineRule="auto"/>
        <w:ind w:left="540"/>
        <w:textAlignment w:val="center"/>
        <w:rPr>
          <w:rFonts w:ascii="Times New Roman" w:eastAsia="Times New Roman" w:hAnsi="Times New Roman" w:cs="Times New Roman"/>
          <w:sz w:val="24"/>
        </w:rPr>
      </w:pPr>
      <w:r w:rsidRPr="0043513F">
        <w:rPr>
          <w:rFonts w:ascii="Times New Roman" w:eastAsia="Times New Roman" w:hAnsi="Times New Roman" w:cs="Times New Roman"/>
          <w:sz w:val="24"/>
        </w:rPr>
        <w:t> </w:t>
      </w:r>
    </w:p>
    <w:p w14:paraId="70A09AEA" w14:textId="4C931F2A" w:rsidR="00D159AD" w:rsidRPr="00DB5B15" w:rsidRDefault="00D159AD" w:rsidP="00D159AD">
      <w:pPr>
        <w:spacing w:after="0" w:line="240" w:lineRule="auto"/>
        <w:rPr>
          <w:rFonts w:ascii="Times New Roman" w:eastAsia="Times New Roman" w:hAnsi="Times New Roman" w:cs="Times New Roman"/>
          <w:b/>
          <w:i/>
          <w:sz w:val="24"/>
        </w:rPr>
      </w:pPr>
      <w:r w:rsidRPr="00DB5B15">
        <w:rPr>
          <w:rFonts w:ascii="Times New Roman" w:eastAsia="Times New Roman" w:hAnsi="Times New Roman" w:cs="Times New Roman"/>
          <w:b/>
          <w:i/>
          <w:sz w:val="24"/>
        </w:rPr>
        <w:t>Build and Strengthen Organization</w:t>
      </w:r>
      <w:r w:rsidR="00E43B42">
        <w:rPr>
          <w:rFonts w:ascii="Times New Roman" w:eastAsia="Times New Roman" w:hAnsi="Times New Roman" w:cs="Times New Roman"/>
          <w:b/>
          <w:i/>
          <w:sz w:val="24"/>
        </w:rPr>
        <w:t xml:space="preserve"> </w:t>
      </w:r>
    </w:p>
    <w:p w14:paraId="53F9DF9C" w14:textId="3E65656E" w:rsidR="00E43B42" w:rsidRPr="00ED373E" w:rsidRDefault="00ED373E" w:rsidP="00D159AD">
      <w:pPr>
        <w:numPr>
          <w:ilvl w:val="0"/>
          <w:numId w:val="22"/>
        </w:numPr>
        <w:spacing w:after="0" w:line="240" w:lineRule="auto"/>
        <w:ind w:left="540"/>
        <w:textAlignment w:val="center"/>
        <w:rPr>
          <w:rFonts w:ascii="Times New Roman" w:eastAsia="Times New Roman" w:hAnsi="Times New Roman" w:cs="Times New Roman"/>
          <w:sz w:val="24"/>
        </w:rPr>
      </w:pPr>
      <w:r w:rsidRPr="00ED373E">
        <w:rPr>
          <w:rFonts w:ascii="Times New Roman" w:eastAsia="Times New Roman" w:hAnsi="Times New Roman" w:cs="Times New Roman"/>
          <w:sz w:val="24"/>
          <w:szCs w:val="24"/>
        </w:rPr>
        <w:t>For 2018 our goal is to a</w:t>
      </w:r>
      <w:r w:rsidR="00E43B42" w:rsidRPr="00ED373E">
        <w:rPr>
          <w:rFonts w:ascii="Times New Roman" w:eastAsia="Times New Roman" w:hAnsi="Times New Roman" w:cs="Times New Roman"/>
          <w:sz w:val="24"/>
          <w:szCs w:val="24"/>
        </w:rPr>
        <w:t>chieve at minimum 3% annual increase in program expenses with balanced budget</w:t>
      </w:r>
      <w:r w:rsidRPr="00ED373E">
        <w:rPr>
          <w:rFonts w:ascii="Times New Roman" w:eastAsia="Times New Roman" w:hAnsi="Times New Roman" w:cs="Times New Roman"/>
          <w:sz w:val="24"/>
          <w:szCs w:val="24"/>
        </w:rPr>
        <w:t xml:space="preserve">; </w:t>
      </w:r>
      <w:r w:rsidR="00E43B42" w:rsidRPr="00ED373E">
        <w:rPr>
          <w:rFonts w:ascii="Times New Roman" w:eastAsia="Times New Roman" w:hAnsi="Times New Roman" w:cs="Times New Roman"/>
          <w:sz w:val="24"/>
          <w:szCs w:val="24"/>
        </w:rPr>
        <w:t xml:space="preserve">80/20 program/expense ratio with revenue of $5.5 million by 2018 </w:t>
      </w:r>
      <w:r>
        <w:rPr>
          <w:rFonts w:ascii="Times New Roman" w:eastAsia="Times New Roman" w:hAnsi="Times New Roman" w:cs="Times New Roman"/>
          <w:sz w:val="24"/>
          <w:szCs w:val="24"/>
        </w:rPr>
        <w:t xml:space="preserve">while </w:t>
      </w:r>
      <w:r w:rsidR="00656F19">
        <w:rPr>
          <w:rFonts w:ascii="Times New Roman" w:eastAsia="Times New Roman" w:hAnsi="Times New Roman" w:cs="Times New Roman"/>
          <w:sz w:val="24"/>
          <w:szCs w:val="24"/>
        </w:rPr>
        <w:t xml:space="preserve">maintaining </w:t>
      </w:r>
      <w:r>
        <w:rPr>
          <w:rFonts w:ascii="Times New Roman" w:eastAsia="Times New Roman" w:hAnsi="Times New Roman" w:cs="Times New Roman"/>
          <w:sz w:val="24"/>
          <w:szCs w:val="24"/>
        </w:rPr>
        <w:t xml:space="preserve">a </w:t>
      </w:r>
      <w:r w:rsidRPr="00E43B42">
        <w:rPr>
          <w:rFonts w:ascii="Times New Roman" w:eastAsia="Times New Roman" w:hAnsi="Times New Roman" w:cs="Times New Roman"/>
          <w:sz w:val="24"/>
          <w:szCs w:val="24"/>
        </w:rPr>
        <w:t>4</w:t>
      </w:r>
      <w:r w:rsidR="00F96498">
        <w:rPr>
          <w:rFonts w:ascii="Times New Roman" w:eastAsia="Times New Roman" w:hAnsi="Times New Roman" w:cs="Times New Roman"/>
          <w:sz w:val="24"/>
          <w:szCs w:val="24"/>
        </w:rPr>
        <w:t>-</w:t>
      </w:r>
      <w:r w:rsidRPr="00E43B42">
        <w:rPr>
          <w:rFonts w:ascii="Times New Roman" w:eastAsia="Times New Roman" w:hAnsi="Times New Roman" w:cs="Times New Roman"/>
          <w:sz w:val="24"/>
          <w:szCs w:val="24"/>
        </w:rPr>
        <w:t>star Charity Navigator rating</w:t>
      </w:r>
    </w:p>
    <w:p w14:paraId="4BE5C365" w14:textId="47072E6C" w:rsidR="00E43B42" w:rsidRPr="008A52CF" w:rsidRDefault="008A52CF" w:rsidP="00D159AD">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 xml:space="preserve">2018 draft budget includes: </w:t>
      </w:r>
      <w:r w:rsidR="005B0521" w:rsidRPr="008A52CF">
        <w:rPr>
          <w:rFonts w:ascii="Times New Roman" w:eastAsia="Times New Roman" w:hAnsi="Times New Roman" w:cs="Times New Roman"/>
          <w:sz w:val="24"/>
        </w:rPr>
        <w:t>17.5% Program Growth</w:t>
      </w:r>
      <w:r w:rsidRPr="008A52CF">
        <w:rPr>
          <w:rFonts w:ascii="Times New Roman" w:eastAsia="Times New Roman" w:hAnsi="Times New Roman" w:cs="Times New Roman"/>
          <w:sz w:val="24"/>
        </w:rPr>
        <w:t xml:space="preserve">; </w:t>
      </w:r>
      <w:r w:rsidR="00E43B42" w:rsidRPr="008A52CF">
        <w:rPr>
          <w:rFonts w:ascii="Times New Roman" w:eastAsia="Times New Roman" w:hAnsi="Times New Roman" w:cs="Times New Roman"/>
          <w:sz w:val="24"/>
        </w:rPr>
        <w:t>$5,664,744 revenue, $6,164,171 expense</w:t>
      </w:r>
      <w:r w:rsidRPr="008A52CF">
        <w:rPr>
          <w:rFonts w:ascii="Times New Roman" w:eastAsia="Times New Roman" w:hAnsi="Times New Roman" w:cs="Times New Roman"/>
          <w:sz w:val="24"/>
        </w:rPr>
        <w:t>; 80.5% program / 19.5%</w:t>
      </w:r>
      <w:r w:rsidR="00656F19">
        <w:rPr>
          <w:rFonts w:ascii="Times New Roman" w:eastAsia="Times New Roman" w:hAnsi="Times New Roman" w:cs="Times New Roman"/>
          <w:sz w:val="24"/>
        </w:rPr>
        <w:t xml:space="preserve"> </w:t>
      </w:r>
      <w:r w:rsidRPr="008A52CF">
        <w:rPr>
          <w:rFonts w:ascii="Times New Roman" w:eastAsia="Times New Roman" w:hAnsi="Times New Roman" w:cs="Times New Roman"/>
          <w:sz w:val="24"/>
        </w:rPr>
        <w:t xml:space="preserve">admin and fundraising; </w:t>
      </w:r>
      <w:r w:rsidR="000325F5" w:rsidRPr="008A52CF">
        <w:rPr>
          <w:rFonts w:ascii="Times New Roman" w:eastAsia="Times New Roman" w:hAnsi="Times New Roman" w:cs="Times New Roman"/>
          <w:sz w:val="24"/>
          <w:szCs w:val="24"/>
        </w:rPr>
        <w:t>4-star</w:t>
      </w:r>
      <w:r w:rsidR="00E43B42" w:rsidRPr="008A52CF">
        <w:rPr>
          <w:rFonts w:ascii="Times New Roman" w:eastAsia="Times New Roman" w:hAnsi="Times New Roman" w:cs="Times New Roman"/>
          <w:sz w:val="24"/>
          <w:szCs w:val="24"/>
        </w:rPr>
        <w:t xml:space="preserve"> Charity Navigator rating</w:t>
      </w:r>
      <w:r>
        <w:rPr>
          <w:rFonts w:ascii="Times New Roman" w:eastAsia="Times New Roman" w:hAnsi="Times New Roman" w:cs="Times New Roman"/>
          <w:sz w:val="24"/>
          <w:szCs w:val="24"/>
        </w:rPr>
        <w:t>, BBB Wise Giving Recognition, Platinum Level Guidestar Charity</w:t>
      </w:r>
    </w:p>
    <w:p w14:paraId="1B2B0440" w14:textId="52F0F38B" w:rsidR="00E43B42" w:rsidRDefault="00E43B42" w:rsidP="00D159AD">
      <w:pPr>
        <w:numPr>
          <w:ilvl w:val="0"/>
          <w:numId w:val="22"/>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We received a $1.5 million pledge that was recognized in </w:t>
      </w:r>
      <w:r w:rsidR="00656F19">
        <w:rPr>
          <w:rFonts w:ascii="Times New Roman" w:eastAsia="Times New Roman" w:hAnsi="Times New Roman" w:cs="Times New Roman"/>
          <w:sz w:val="24"/>
        </w:rPr>
        <w:t>2016</w:t>
      </w:r>
      <w:r>
        <w:rPr>
          <w:rFonts w:ascii="Times New Roman" w:eastAsia="Times New Roman" w:hAnsi="Times New Roman" w:cs="Times New Roman"/>
          <w:sz w:val="24"/>
        </w:rPr>
        <w:t xml:space="preserve"> and show a </w:t>
      </w:r>
      <w:r w:rsidR="00656F19">
        <w:rPr>
          <w:rFonts w:ascii="Times New Roman" w:eastAsia="Times New Roman" w:hAnsi="Times New Roman" w:cs="Times New Roman"/>
          <w:sz w:val="24"/>
        </w:rPr>
        <w:t xml:space="preserve">budgeted </w:t>
      </w:r>
      <w:r>
        <w:rPr>
          <w:rFonts w:ascii="Times New Roman" w:eastAsia="Times New Roman" w:hAnsi="Times New Roman" w:cs="Times New Roman"/>
          <w:sz w:val="24"/>
        </w:rPr>
        <w:t>loss of $500,000 being spent from that gift in 2018.</w:t>
      </w:r>
    </w:p>
    <w:p w14:paraId="53CD5A45" w14:textId="5283F3E9" w:rsidR="008A52CF" w:rsidRDefault="008A52CF" w:rsidP="00D159AD">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15 national/international professional meetings were attended or sessions led by staff</w:t>
      </w:r>
    </w:p>
    <w:p w14:paraId="74958203" w14:textId="2F8FBA0D" w:rsidR="00E43B42" w:rsidRDefault="008A52CF" w:rsidP="00D159AD">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7 new Board members were nominated for 2018</w:t>
      </w:r>
    </w:p>
    <w:p w14:paraId="58195D34" w14:textId="77777777" w:rsidR="005B0521" w:rsidRPr="008A52CF" w:rsidRDefault="005B0521" w:rsidP="008A52CF">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Staff retention held steady at 86.67% (goal: 70%).</w:t>
      </w:r>
    </w:p>
    <w:p w14:paraId="5B6029B6" w14:textId="00BBF963" w:rsidR="008A52CF" w:rsidRDefault="008A52CF" w:rsidP="00D159AD">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Staff reviewed Emergency Back Up Plan for every department and every position, short- and long-term</w:t>
      </w:r>
    </w:p>
    <w:p w14:paraId="38D58628" w14:textId="1C960418" w:rsidR="005B0521" w:rsidRPr="008A52CF" w:rsidRDefault="005B0521" w:rsidP="008A52CF">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Developed a restructure plan for 2018 to strengthen community se</w:t>
      </w:r>
      <w:r w:rsidR="008A52CF">
        <w:rPr>
          <w:rFonts w:ascii="Times New Roman" w:eastAsia="Times New Roman" w:hAnsi="Times New Roman" w:cs="Times New Roman"/>
          <w:sz w:val="24"/>
        </w:rPr>
        <w:t>rvices and community engagement</w:t>
      </w:r>
    </w:p>
    <w:p w14:paraId="3153A1CE" w14:textId="0A69AB50" w:rsidR="008A52CF" w:rsidRPr="008A52CF" w:rsidRDefault="005B0521" w:rsidP="008A52CF">
      <w:pPr>
        <w:numPr>
          <w:ilvl w:val="0"/>
          <w:numId w:val="22"/>
        </w:numPr>
        <w:spacing w:after="0" w:line="240" w:lineRule="auto"/>
        <w:ind w:left="540"/>
        <w:textAlignment w:val="center"/>
        <w:rPr>
          <w:rFonts w:ascii="Times New Roman" w:eastAsia="Times New Roman" w:hAnsi="Times New Roman" w:cs="Times New Roman"/>
          <w:sz w:val="24"/>
        </w:rPr>
      </w:pPr>
      <w:r w:rsidRPr="008A52CF">
        <w:rPr>
          <w:rFonts w:ascii="Times New Roman" w:eastAsia="Times New Roman" w:hAnsi="Times New Roman" w:cs="Times New Roman"/>
          <w:sz w:val="24"/>
        </w:rPr>
        <w:t>Constituent survey to launch in January 2018 to provi</w:t>
      </w:r>
      <w:r w:rsidR="008A52CF">
        <w:rPr>
          <w:rFonts w:ascii="Times New Roman" w:eastAsia="Times New Roman" w:hAnsi="Times New Roman" w:cs="Times New Roman"/>
          <w:sz w:val="24"/>
        </w:rPr>
        <w:t>de input to next strategic plan</w:t>
      </w:r>
    </w:p>
    <w:p w14:paraId="7780CE5E" w14:textId="77777777" w:rsidR="00D159AD" w:rsidRPr="00DB5B15" w:rsidRDefault="00D159AD" w:rsidP="00D159AD">
      <w:pPr>
        <w:spacing w:after="0" w:line="240" w:lineRule="auto"/>
        <w:rPr>
          <w:rFonts w:ascii="Times New Roman" w:eastAsia="Times New Roman" w:hAnsi="Times New Roman" w:cs="Times New Roman"/>
          <w:sz w:val="24"/>
        </w:rPr>
      </w:pPr>
      <w:r w:rsidRPr="00DB5B15">
        <w:rPr>
          <w:rFonts w:ascii="Times New Roman" w:eastAsia="Times New Roman" w:hAnsi="Times New Roman" w:cs="Times New Roman"/>
          <w:sz w:val="24"/>
        </w:rPr>
        <w:t> </w:t>
      </w:r>
    </w:p>
    <w:p w14:paraId="2379ED54" w14:textId="70DFF0E2" w:rsidR="00D159AD" w:rsidRPr="00DB5B15" w:rsidRDefault="008A52CF" w:rsidP="00D159AD">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Impacting Our TSC Community </w:t>
      </w:r>
      <w:r w:rsidR="00CB069B">
        <w:rPr>
          <w:rFonts w:ascii="Times New Roman" w:eastAsia="Times New Roman" w:hAnsi="Times New Roman" w:cs="Times New Roman"/>
          <w:b/>
          <w:i/>
          <w:sz w:val="24"/>
        </w:rPr>
        <w:t>through</w:t>
      </w:r>
      <w:r>
        <w:rPr>
          <w:rFonts w:ascii="Times New Roman" w:eastAsia="Times New Roman" w:hAnsi="Times New Roman" w:cs="Times New Roman"/>
          <w:b/>
          <w:i/>
          <w:sz w:val="24"/>
        </w:rPr>
        <w:t xml:space="preserve"> Upcoming Conferences</w:t>
      </w:r>
    </w:p>
    <w:p w14:paraId="0744C106" w14:textId="0D143A20" w:rsidR="008A52CF" w:rsidRPr="00CB069B" w:rsidRDefault="008A52CF" w:rsidP="00D159AD">
      <w:pPr>
        <w:numPr>
          <w:ilvl w:val="0"/>
          <w:numId w:val="23"/>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 xml:space="preserve">October 14: </w:t>
      </w:r>
      <w:r w:rsidRPr="00CB069B">
        <w:rPr>
          <w:rFonts w:ascii="Times New Roman" w:eastAsia="Times New Roman" w:hAnsi="Times New Roman" w:cs="Times New Roman"/>
          <w:sz w:val="24"/>
        </w:rPr>
        <w:t xml:space="preserve">Transition Workshop in New York, </w:t>
      </w:r>
      <w:r w:rsidRPr="00CB069B">
        <w:rPr>
          <w:rFonts w:ascii="Times New Roman" w:eastAsia="Times New Roman" w:hAnsi="Times New Roman" w:cs="Times New Roman"/>
          <w:iCs/>
          <w:sz w:val="24"/>
        </w:rPr>
        <w:t>in partnership with C</w:t>
      </w:r>
      <w:r w:rsidR="00F96498">
        <w:rPr>
          <w:rFonts w:ascii="Times New Roman" w:eastAsia="Times New Roman" w:hAnsi="Times New Roman" w:cs="Times New Roman"/>
          <w:iCs/>
          <w:sz w:val="24"/>
        </w:rPr>
        <w:t xml:space="preserve">hild </w:t>
      </w:r>
      <w:r w:rsidRPr="00CB069B">
        <w:rPr>
          <w:rFonts w:ascii="Times New Roman" w:eastAsia="Times New Roman" w:hAnsi="Times New Roman" w:cs="Times New Roman"/>
          <w:iCs/>
          <w:sz w:val="24"/>
        </w:rPr>
        <w:t>N</w:t>
      </w:r>
      <w:r w:rsidR="00F96498">
        <w:rPr>
          <w:rFonts w:ascii="Times New Roman" w:eastAsia="Times New Roman" w:hAnsi="Times New Roman" w:cs="Times New Roman"/>
          <w:iCs/>
          <w:sz w:val="24"/>
        </w:rPr>
        <w:t xml:space="preserve">eurology </w:t>
      </w:r>
      <w:r w:rsidRPr="00CB069B">
        <w:rPr>
          <w:rFonts w:ascii="Times New Roman" w:eastAsia="Times New Roman" w:hAnsi="Times New Roman" w:cs="Times New Roman"/>
          <w:iCs/>
          <w:sz w:val="24"/>
        </w:rPr>
        <w:t>F</w:t>
      </w:r>
      <w:r w:rsidR="00F96498">
        <w:rPr>
          <w:rFonts w:ascii="Times New Roman" w:eastAsia="Times New Roman" w:hAnsi="Times New Roman" w:cs="Times New Roman"/>
          <w:iCs/>
          <w:sz w:val="24"/>
        </w:rPr>
        <w:t>oundation (CFN)</w:t>
      </w:r>
      <w:r w:rsidRPr="00CB069B">
        <w:rPr>
          <w:rFonts w:ascii="Times New Roman" w:eastAsia="Times New Roman" w:hAnsi="Times New Roman" w:cs="Times New Roman"/>
          <w:iCs/>
          <w:sz w:val="24"/>
        </w:rPr>
        <w:t>, The Arc, and MassMutual</w:t>
      </w:r>
    </w:p>
    <w:p w14:paraId="474A3EDE" w14:textId="5C069585" w:rsidR="008A52CF" w:rsidRPr="00CB069B" w:rsidRDefault="00CB069B"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November</w:t>
      </w:r>
      <w:r w:rsidR="008A52CF" w:rsidRPr="00CB069B">
        <w:rPr>
          <w:rFonts w:ascii="Times New Roman" w:eastAsia="Times New Roman" w:hAnsi="Times New Roman" w:cs="Times New Roman"/>
          <w:sz w:val="24"/>
        </w:rPr>
        <w:t xml:space="preserve"> 4: Transition Workshop in </w:t>
      </w:r>
      <w:r w:rsidRPr="00CB069B">
        <w:rPr>
          <w:rFonts w:ascii="Times New Roman" w:eastAsia="Times New Roman" w:hAnsi="Times New Roman" w:cs="Times New Roman"/>
          <w:sz w:val="24"/>
        </w:rPr>
        <w:t>San Diego</w:t>
      </w:r>
      <w:r w:rsidR="008A52CF" w:rsidRPr="00CB069B">
        <w:rPr>
          <w:rFonts w:ascii="Times New Roman" w:eastAsia="Times New Roman" w:hAnsi="Times New Roman" w:cs="Times New Roman"/>
          <w:sz w:val="24"/>
        </w:rPr>
        <w:t xml:space="preserve">, </w:t>
      </w:r>
      <w:r w:rsidR="008A52CF" w:rsidRPr="00CB069B">
        <w:rPr>
          <w:rFonts w:ascii="Times New Roman" w:eastAsia="Times New Roman" w:hAnsi="Times New Roman" w:cs="Times New Roman"/>
          <w:iCs/>
          <w:sz w:val="24"/>
        </w:rPr>
        <w:t>in partnership with CNF, The Arc, and MassMutual</w:t>
      </w:r>
    </w:p>
    <w:p w14:paraId="065AB19B" w14:textId="2E30DEE3" w:rsidR="008A52CF" w:rsidRDefault="008A52CF" w:rsidP="00D159AD">
      <w:pPr>
        <w:numPr>
          <w:ilvl w:val="0"/>
          <w:numId w:val="23"/>
        </w:numPr>
        <w:spacing w:after="0" w:line="240" w:lineRule="auto"/>
        <w:ind w:left="540"/>
        <w:textAlignment w:val="center"/>
        <w:rPr>
          <w:rFonts w:ascii="Times New Roman" w:eastAsia="Times New Roman" w:hAnsi="Times New Roman" w:cs="Times New Roman"/>
          <w:sz w:val="24"/>
        </w:rPr>
      </w:pPr>
      <w:r>
        <w:rPr>
          <w:rFonts w:ascii="Times New Roman" w:eastAsia="Times New Roman" w:hAnsi="Times New Roman" w:cs="Times New Roman"/>
          <w:sz w:val="24"/>
        </w:rPr>
        <w:t>July 26-29, 2018:</w:t>
      </w:r>
      <w:r w:rsidR="00CB069B">
        <w:rPr>
          <w:rFonts w:ascii="Times New Roman" w:eastAsia="Times New Roman" w:hAnsi="Times New Roman" w:cs="Times New Roman"/>
          <w:sz w:val="24"/>
        </w:rPr>
        <w:t xml:space="preserve"> </w:t>
      </w:r>
      <w:r w:rsidR="00CB069B" w:rsidRPr="00CB069B">
        <w:rPr>
          <w:rFonts w:ascii="Times New Roman" w:eastAsia="Times New Roman" w:hAnsi="Times New Roman" w:cs="Times New Roman"/>
          <w:sz w:val="24"/>
        </w:rPr>
        <w:t>World TSC Conference, Dallas, TX. Four educational tracks, 76 confirmed expert speakers (16 international), networking opportunities, day camp, scholarships for</w:t>
      </w:r>
      <w:r w:rsidR="00CB069B">
        <w:rPr>
          <w:rFonts w:ascii="Times New Roman" w:eastAsia="Times New Roman" w:hAnsi="Times New Roman" w:cs="Times New Roman"/>
          <w:sz w:val="24"/>
        </w:rPr>
        <w:t xml:space="preserve"> families</w:t>
      </w:r>
    </w:p>
    <w:p w14:paraId="23E37864" w14:textId="77777777" w:rsidR="00CB069B" w:rsidRDefault="00CB069B" w:rsidP="00CB069B">
      <w:pPr>
        <w:spacing w:after="0" w:line="240" w:lineRule="auto"/>
        <w:textAlignment w:val="center"/>
        <w:rPr>
          <w:rFonts w:ascii="Times New Roman" w:eastAsia="Times New Roman" w:hAnsi="Times New Roman" w:cs="Times New Roman"/>
          <w:sz w:val="24"/>
        </w:rPr>
      </w:pPr>
    </w:p>
    <w:p w14:paraId="7B2CFB4D" w14:textId="0A01433B" w:rsidR="00CB069B" w:rsidRPr="00DB5B15" w:rsidRDefault="00CB069B" w:rsidP="00CB069B">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What’s the One Thing </w:t>
      </w:r>
      <w:r w:rsidRPr="00CB069B">
        <w:rPr>
          <w:rFonts w:ascii="Times New Roman" w:eastAsia="Times New Roman" w:hAnsi="Times New Roman" w:cs="Times New Roman"/>
          <w:b/>
          <w:sz w:val="24"/>
        </w:rPr>
        <w:t>You</w:t>
      </w:r>
      <w:r>
        <w:rPr>
          <w:rFonts w:ascii="Times New Roman" w:eastAsia="Times New Roman" w:hAnsi="Times New Roman" w:cs="Times New Roman"/>
          <w:b/>
          <w:i/>
          <w:sz w:val="24"/>
        </w:rPr>
        <w:t xml:space="preserve"> Can Do?</w:t>
      </w:r>
    </w:p>
    <w:p w14:paraId="2311DCAC"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Participate in the upcoming constituent survey.</w:t>
      </w:r>
    </w:p>
    <w:p w14:paraId="3E29A285"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Participate in event committees and local community events.</w:t>
      </w:r>
    </w:p>
    <w:p w14:paraId="31E5E067"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Recruit future board members with ability to raise substantial major gifts.</w:t>
      </w:r>
    </w:p>
    <w:p w14:paraId="2D4A03A9"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Identify and cultivate a new donor, especially one who might join the President’s Council.</w:t>
      </w:r>
    </w:p>
    <w:p w14:paraId="75A58DC1"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Identify sponsors for 2018 World TSC Conference.</w:t>
      </w:r>
    </w:p>
    <w:p w14:paraId="5318EB5E" w14:textId="77777777" w:rsidR="005B0521" w:rsidRPr="00CB069B" w:rsidRDefault="005B0521" w:rsidP="00CB069B">
      <w:pPr>
        <w:numPr>
          <w:ilvl w:val="0"/>
          <w:numId w:val="23"/>
        </w:numPr>
        <w:spacing w:after="0" w:line="240" w:lineRule="auto"/>
        <w:ind w:left="540"/>
        <w:textAlignment w:val="center"/>
        <w:rPr>
          <w:rFonts w:ascii="Times New Roman" w:eastAsia="Times New Roman" w:hAnsi="Times New Roman" w:cs="Times New Roman"/>
          <w:sz w:val="24"/>
        </w:rPr>
      </w:pPr>
      <w:r w:rsidRPr="00CB069B">
        <w:rPr>
          <w:rFonts w:ascii="Times New Roman" w:eastAsia="Times New Roman" w:hAnsi="Times New Roman" w:cs="Times New Roman"/>
          <w:sz w:val="24"/>
        </w:rPr>
        <w:t>Crowd fund sponsorships.</w:t>
      </w:r>
    </w:p>
    <w:p w14:paraId="6B2BC436" w14:textId="77777777" w:rsidR="00D159AD" w:rsidRPr="007A3CBA" w:rsidRDefault="00D159AD" w:rsidP="00D159AD">
      <w:pPr>
        <w:spacing w:after="0" w:line="240" w:lineRule="auto"/>
        <w:rPr>
          <w:rFonts w:ascii="Times New Roman" w:hAnsi="Times New Roman" w:cs="Times New Roman"/>
          <w:sz w:val="28"/>
          <w:szCs w:val="24"/>
        </w:rPr>
      </w:pPr>
    </w:p>
    <w:p w14:paraId="42E93947" w14:textId="77777777" w:rsidR="00D159AD" w:rsidRPr="002F7C75" w:rsidRDefault="00D159AD" w:rsidP="00D159AD">
      <w:pPr>
        <w:spacing w:after="0" w:line="240" w:lineRule="auto"/>
        <w:rPr>
          <w:rFonts w:ascii="Times New Roman" w:hAnsi="Times New Roman" w:cs="Times New Roman"/>
          <w:sz w:val="24"/>
          <w:szCs w:val="24"/>
          <w:u w:val="single"/>
        </w:rPr>
      </w:pPr>
      <w:r w:rsidRPr="002F7C75">
        <w:rPr>
          <w:rFonts w:ascii="Times New Roman" w:hAnsi="Times New Roman" w:cs="Times New Roman"/>
          <w:b/>
          <w:sz w:val="24"/>
          <w:szCs w:val="24"/>
          <w:u w:val="single"/>
        </w:rPr>
        <w:t>Adjourn</w:t>
      </w:r>
    </w:p>
    <w:p w14:paraId="08472A2B" w14:textId="34A69D34" w:rsidR="00D159AD" w:rsidRPr="0042691F" w:rsidRDefault="00D159AD" w:rsidP="00D159AD">
      <w:pPr>
        <w:pStyle w:val="NormalWeb"/>
        <w:spacing w:before="0" w:beforeAutospacing="0" w:after="0" w:afterAutospacing="0"/>
        <w:rPr>
          <w:szCs w:val="22"/>
        </w:rPr>
      </w:pPr>
      <w:r>
        <w:rPr>
          <w:szCs w:val="22"/>
        </w:rPr>
        <w:t>A</w:t>
      </w:r>
      <w:r w:rsidR="00CB069B">
        <w:rPr>
          <w:szCs w:val="22"/>
        </w:rPr>
        <w:t xml:space="preserve"> motion to adjourn was made at 5</w:t>
      </w:r>
      <w:r>
        <w:rPr>
          <w:szCs w:val="22"/>
        </w:rPr>
        <w:t>:</w:t>
      </w:r>
      <w:r w:rsidR="00CB069B">
        <w:rPr>
          <w:szCs w:val="22"/>
        </w:rPr>
        <w:t>08</w:t>
      </w:r>
      <w:r w:rsidRPr="0042691F">
        <w:rPr>
          <w:szCs w:val="22"/>
        </w:rPr>
        <w:t>pm (</w:t>
      </w:r>
      <w:r w:rsidR="00CB069B">
        <w:rPr>
          <w:i/>
          <w:szCs w:val="22"/>
        </w:rPr>
        <w:t>Bissler, Parkes</w:t>
      </w:r>
      <w:r w:rsidRPr="0042691F">
        <w:rPr>
          <w:szCs w:val="22"/>
        </w:rPr>
        <w:t>)</w:t>
      </w:r>
      <w:r>
        <w:rPr>
          <w:szCs w:val="22"/>
        </w:rPr>
        <w:t xml:space="preserve">.  The </w:t>
      </w:r>
      <w:r w:rsidRPr="0042691F">
        <w:rPr>
          <w:szCs w:val="22"/>
        </w:rPr>
        <w:t xml:space="preserve">motion </w:t>
      </w:r>
      <w:r>
        <w:rPr>
          <w:szCs w:val="22"/>
        </w:rPr>
        <w:t>passed without dissent</w:t>
      </w:r>
      <w:r w:rsidRPr="0042691F">
        <w:rPr>
          <w:szCs w:val="22"/>
        </w:rPr>
        <w:t>.</w:t>
      </w:r>
    </w:p>
    <w:p w14:paraId="2D297124" w14:textId="77777777" w:rsidR="00D159AD" w:rsidRDefault="00D159AD" w:rsidP="00D159AD">
      <w:pPr>
        <w:spacing w:after="0" w:line="240" w:lineRule="auto"/>
        <w:rPr>
          <w:rFonts w:ascii="Times New Roman" w:hAnsi="Times New Roman" w:cs="Times New Roman"/>
          <w:sz w:val="24"/>
          <w:szCs w:val="24"/>
        </w:rPr>
      </w:pPr>
    </w:p>
    <w:p w14:paraId="29E62A6D" w14:textId="77777777" w:rsidR="00D159AD" w:rsidRDefault="00D159AD" w:rsidP="00D159AD">
      <w:pPr>
        <w:spacing w:after="0" w:line="240" w:lineRule="auto"/>
        <w:rPr>
          <w:rFonts w:ascii="Times New Roman" w:hAnsi="Times New Roman" w:cs="Times New Roman"/>
          <w:sz w:val="24"/>
          <w:szCs w:val="24"/>
        </w:rPr>
      </w:pPr>
    </w:p>
    <w:p w14:paraId="7DF661D9" w14:textId="77777777" w:rsidR="00D159AD" w:rsidRDefault="00D159AD" w:rsidP="00D159AD">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7014C242" w14:textId="6D0E1CC0" w:rsidR="00D159AD" w:rsidRDefault="00CB069B" w:rsidP="00D159AD">
      <w:pPr>
        <w:spacing w:after="0" w:line="240" w:lineRule="auto"/>
        <w:rPr>
          <w:rFonts w:ascii="Times New Roman" w:hAnsi="Times New Roman" w:cs="Times New Roman"/>
          <w:sz w:val="24"/>
          <w:szCs w:val="24"/>
        </w:rPr>
      </w:pPr>
      <w:r>
        <w:rPr>
          <w:rFonts w:ascii="Times New Roman" w:hAnsi="Times New Roman" w:cs="Times New Roman"/>
          <w:sz w:val="24"/>
          <w:szCs w:val="24"/>
        </w:rPr>
        <w:t>Lisa Moss, Senior Director, Donor Relations</w:t>
      </w:r>
    </w:p>
    <w:p w14:paraId="34E463BE" w14:textId="38D33E19" w:rsidR="007A1D4A" w:rsidRDefault="007A1D4A">
      <w:pPr>
        <w:rPr>
          <w:rFonts w:ascii="Times New Roman" w:hAnsi="Times New Roman" w:cs="Times New Roman"/>
          <w:sz w:val="24"/>
          <w:szCs w:val="24"/>
        </w:rPr>
      </w:pPr>
      <w:r>
        <w:rPr>
          <w:rFonts w:ascii="Times New Roman" w:hAnsi="Times New Roman" w:cs="Times New Roman"/>
          <w:sz w:val="24"/>
          <w:szCs w:val="24"/>
        </w:rPr>
        <w:br w:type="page"/>
      </w:r>
    </w:p>
    <w:p w14:paraId="39CBA936" w14:textId="31E30D45" w:rsidR="001D3F59" w:rsidRPr="0059005C" w:rsidRDefault="001D3F59" w:rsidP="00FD7628">
      <w:pPr>
        <w:spacing w:after="0" w:line="240" w:lineRule="auto"/>
        <w:jc w:val="center"/>
        <w:rPr>
          <w:rFonts w:ascii="Times New Roman" w:hAnsi="Times New Roman" w:cs="Times New Roman"/>
          <w:b/>
          <w:sz w:val="24"/>
          <w:szCs w:val="24"/>
        </w:rPr>
      </w:pPr>
      <w:r w:rsidRPr="0059005C">
        <w:rPr>
          <w:rFonts w:ascii="Times New Roman" w:hAnsi="Times New Roman" w:cs="Times New Roman"/>
          <w:b/>
          <w:sz w:val="24"/>
          <w:szCs w:val="24"/>
        </w:rPr>
        <w:lastRenderedPageBreak/>
        <w:t>Tuberous Sclerosis Alliance</w:t>
      </w:r>
    </w:p>
    <w:p w14:paraId="55274107" w14:textId="77777777" w:rsidR="001D3F59" w:rsidRPr="0059005C" w:rsidRDefault="001D3F59" w:rsidP="00FD7628">
      <w:pPr>
        <w:spacing w:after="0" w:line="240" w:lineRule="auto"/>
        <w:jc w:val="center"/>
        <w:rPr>
          <w:rFonts w:ascii="Times New Roman" w:hAnsi="Times New Roman" w:cs="Times New Roman"/>
          <w:b/>
          <w:sz w:val="24"/>
          <w:szCs w:val="24"/>
        </w:rPr>
      </w:pPr>
      <w:r w:rsidRPr="0059005C">
        <w:rPr>
          <w:rFonts w:ascii="Times New Roman" w:hAnsi="Times New Roman" w:cs="Times New Roman"/>
          <w:b/>
          <w:sz w:val="24"/>
          <w:szCs w:val="24"/>
        </w:rPr>
        <w:t>Board of Directors Meeting Minutes</w:t>
      </w:r>
    </w:p>
    <w:p w14:paraId="6F1C1CE0" w14:textId="51F8507B" w:rsidR="007C0F25" w:rsidRPr="007C0F25" w:rsidRDefault="00CB069B" w:rsidP="007C0F25">
      <w:pPr>
        <w:shd w:val="clear" w:color="auto" w:fill="FDFD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October 13, 2017</w:t>
      </w:r>
    </w:p>
    <w:p w14:paraId="542C8302" w14:textId="7D2C0397" w:rsidR="001D3F59" w:rsidRPr="0059005C" w:rsidRDefault="00021365" w:rsidP="00FD762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000000"/>
          <w:sz w:val="24"/>
          <w:szCs w:val="24"/>
        </w:rPr>
        <w:t>4</w:t>
      </w:r>
      <w:r w:rsidR="00042BF7">
        <w:rPr>
          <w:rFonts w:ascii="Times New Roman" w:eastAsia="Times New Roman" w:hAnsi="Times New Roman" w:cs="Times New Roman"/>
          <w:b/>
          <w:bCs/>
          <w:color w:val="000000"/>
          <w:sz w:val="24"/>
          <w:szCs w:val="24"/>
        </w:rPr>
        <w:t xml:space="preserve">:30 </w:t>
      </w:r>
      <w:r w:rsidR="009461DF" w:rsidRPr="007C0F25">
        <w:rPr>
          <w:rFonts w:ascii="Times New Roman" w:eastAsia="Times New Roman" w:hAnsi="Times New Roman" w:cs="Times New Roman"/>
          <w:b/>
          <w:bCs/>
          <w:color w:val="000000"/>
          <w:sz w:val="24"/>
          <w:szCs w:val="24"/>
        </w:rPr>
        <w:t xml:space="preserve">pm ET </w:t>
      </w:r>
    </w:p>
    <w:p w14:paraId="4AAAB9E5" w14:textId="4A678D75" w:rsidR="001D3F59" w:rsidRPr="0059005C" w:rsidRDefault="00CB069B" w:rsidP="00FD76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DRAFT</w:t>
      </w:r>
    </w:p>
    <w:p w14:paraId="12AA5BB0" w14:textId="233CE79F" w:rsidR="00C10552" w:rsidRDefault="00C10552" w:rsidP="00FD7628">
      <w:pPr>
        <w:spacing w:line="240" w:lineRule="auto"/>
      </w:pPr>
    </w:p>
    <w:p w14:paraId="1AF506C8" w14:textId="77777777" w:rsidR="007A1D4A" w:rsidRDefault="007A1D4A" w:rsidP="007A1D4A">
      <w:pPr>
        <w:spacing w:after="0" w:line="240" w:lineRule="auto"/>
        <w:rPr>
          <w:rFonts w:ascii="Times New Roman" w:hAnsi="Times New Roman" w:cs="Times New Roman"/>
          <w:b/>
          <w:sz w:val="24"/>
          <w:szCs w:val="24"/>
        </w:rPr>
      </w:pPr>
    </w:p>
    <w:p w14:paraId="7625958B" w14:textId="77777777" w:rsidR="007A1D4A" w:rsidRDefault="007A1D4A" w:rsidP="007A1D4A">
      <w:pPr>
        <w:spacing w:after="0" w:line="240" w:lineRule="auto"/>
        <w:rPr>
          <w:rFonts w:ascii="Times New Roman" w:hAnsi="Times New Roman" w:cs="Times New Roman"/>
          <w:b/>
          <w:sz w:val="24"/>
          <w:szCs w:val="24"/>
          <w:u w:val="single"/>
        </w:rPr>
      </w:pPr>
      <w:r w:rsidRPr="003B4102">
        <w:rPr>
          <w:rFonts w:ascii="Times New Roman" w:hAnsi="Times New Roman" w:cs="Times New Roman"/>
          <w:b/>
          <w:sz w:val="24"/>
          <w:szCs w:val="24"/>
          <w:u w:val="single"/>
        </w:rPr>
        <w:t xml:space="preserve">In attendance:  </w:t>
      </w:r>
    </w:p>
    <w:p w14:paraId="70DDF500" w14:textId="77777777" w:rsidR="00F96498" w:rsidRPr="00AD2081" w:rsidRDefault="00F96498" w:rsidP="00F96498">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 xml:space="preserve">Voting Members:  </w:t>
      </w:r>
      <w:r>
        <w:rPr>
          <w:rFonts w:ascii="Times New Roman" w:hAnsi="Times New Roman" w:cs="Times New Roman"/>
          <w:sz w:val="24"/>
          <w:szCs w:val="24"/>
        </w:rPr>
        <w:t xml:space="preserve">Tim Dills (Chair), John Bissler, Sara Chieffo, Beth Dean, David Fitzmaurice, </w:t>
      </w:r>
      <w:r w:rsidRPr="00AD2081">
        <w:rPr>
          <w:rFonts w:ascii="Times New Roman" w:hAnsi="Times New Roman" w:cs="Times New Roman"/>
          <w:sz w:val="24"/>
          <w:szCs w:val="24"/>
        </w:rPr>
        <w:t xml:space="preserve">Bonnie </w:t>
      </w:r>
      <w:r>
        <w:rPr>
          <w:rFonts w:ascii="Times New Roman" w:hAnsi="Times New Roman" w:cs="Times New Roman"/>
          <w:sz w:val="24"/>
          <w:szCs w:val="24"/>
        </w:rPr>
        <w:t>Hogue Duffy (phone)</w:t>
      </w:r>
      <w:r w:rsidRPr="00AD2081">
        <w:rPr>
          <w:rFonts w:ascii="Times New Roman" w:hAnsi="Times New Roman" w:cs="Times New Roman"/>
          <w:sz w:val="24"/>
          <w:szCs w:val="24"/>
        </w:rPr>
        <w:t>, Laura Lubbers,</w:t>
      </w:r>
      <w:r w:rsidRPr="00D159AD">
        <w:rPr>
          <w:rFonts w:ascii="Times New Roman" w:hAnsi="Times New Roman" w:cs="Times New Roman"/>
          <w:sz w:val="24"/>
          <w:szCs w:val="24"/>
        </w:rPr>
        <w:t xml:space="preserve"> </w:t>
      </w:r>
      <w:r w:rsidRPr="00AD2081">
        <w:rPr>
          <w:rFonts w:ascii="Times New Roman" w:hAnsi="Times New Roman" w:cs="Times New Roman"/>
          <w:sz w:val="24"/>
          <w:szCs w:val="24"/>
        </w:rPr>
        <w:t>Jim Maginn, Brendan Manning, David Michaels</w:t>
      </w:r>
      <w:r>
        <w:rPr>
          <w:rFonts w:ascii="Times New Roman" w:hAnsi="Times New Roman" w:cs="Times New Roman"/>
          <w:sz w:val="24"/>
          <w:szCs w:val="24"/>
        </w:rPr>
        <w:t>, Debora Moritz, Julie Scroggins and Matthew Simonian</w:t>
      </w:r>
    </w:p>
    <w:p w14:paraId="0E0CEBED" w14:textId="77777777" w:rsidR="00F96498" w:rsidRPr="00AD2081" w:rsidRDefault="00F96498" w:rsidP="00F96498">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Endowment Board Members:</w:t>
      </w:r>
      <w:r w:rsidRPr="00AD2081">
        <w:rPr>
          <w:rFonts w:ascii="Times New Roman" w:hAnsi="Times New Roman" w:cs="Times New Roman"/>
          <w:sz w:val="24"/>
          <w:szCs w:val="24"/>
        </w:rPr>
        <w:t xml:space="preserve">  Doug Loftus</w:t>
      </w:r>
      <w:r>
        <w:rPr>
          <w:rFonts w:ascii="Times New Roman" w:hAnsi="Times New Roman" w:cs="Times New Roman"/>
          <w:sz w:val="24"/>
          <w:szCs w:val="24"/>
        </w:rPr>
        <w:t>, Jim Achterhof</w:t>
      </w:r>
    </w:p>
    <w:p w14:paraId="20C39E5E" w14:textId="77777777" w:rsidR="00F96498" w:rsidRDefault="00F96498" w:rsidP="00F96498">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Board Nominee</w:t>
      </w:r>
      <w:r>
        <w:rPr>
          <w:rFonts w:ascii="Times New Roman" w:hAnsi="Times New Roman" w:cs="Times New Roman"/>
          <w:b/>
          <w:sz w:val="24"/>
          <w:szCs w:val="24"/>
        </w:rPr>
        <w:t>s</w:t>
      </w:r>
      <w:r w:rsidRPr="008A285B">
        <w:rPr>
          <w:rFonts w:ascii="Times New Roman" w:hAnsi="Times New Roman" w:cs="Times New Roman"/>
          <w:b/>
          <w:sz w:val="24"/>
          <w:szCs w:val="24"/>
        </w:rPr>
        <w:t>:</w:t>
      </w:r>
      <w:r>
        <w:rPr>
          <w:rFonts w:ascii="Times New Roman" w:hAnsi="Times New Roman" w:cs="Times New Roman"/>
          <w:sz w:val="24"/>
          <w:szCs w:val="24"/>
        </w:rPr>
        <w:t xml:space="preserve">  David Coit, Peter Crino, Rob Grandia, Dana Holinka, Chris Russell and Tara Zimmerman</w:t>
      </w:r>
    </w:p>
    <w:p w14:paraId="0B9F49A1" w14:textId="77777777" w:rsidR="00F96498" w:rsidRDefault="00F96498" w:rsidP="00F96498">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TS Alliance Members:</w:t>
      </w:r>
      <w:r>
        <w:rPr>
          <w:rFonts w:ascii="Times New Roman" w:hAnsi="Times New Roman" w:cs="Times New Roman"/>
          <w:sz w:val="24"/>
          <w:szCs w:val="24"/>
        </w:rPr>
        <w:t xml:space="preserve">  David Parkes, John Richards, Jocelyn and Frank Cenna </w:t>
      </w:r>
    </w:p>
    <w:p w14:paraId="78D851EB" w14:textId="77777777" w:rsidR="00F96498" w:rsidRDefault="00F96498" w:rsidP="00F96498">
      <w:pPr>
        <w:spacing w:after="0" w:line="240" w:lineRule="auto"/>
        <w:rPr>
          <w:rFonts w:ascii="Times New Roman" w:hAnsi="Times New Roman" w:cs="Times New Roman"/>
          <w:sz w:val="24"/>
          <w:szCs w:val="24"/>
        </w:rPr>
      </w:pPr>
      <w:r w:rsidRPr="008A285B">
        <w:rPr>
          <w:rFonts w:ascii="Times New Roman" w:hAnsi="Times New Roman" w:cs="Times New Roman"/>
          <w:b/>
          <w:sz w:val="24"/>
          <w:szCs w:val="24"/>
        </w:rPr>
        <w:t>Guests:</w:t>
      </w:r>
      <w:r>
        <w:rPr>
          <w:rFonts w:ascii="Times New Roman" w:hAnsi="Times New Roman" w:cs="Times New Roman"/>
          <w:sz w:val="24"/>
          <w:szCs w:val="24"/>
        </w:rPr>
        <w:t xml:space="preserve">  </w:t>
      </w:r>
    </w:p>
    <w:p w14:paraId="29E193D7" w14:textId="1DCB9990" w:rsidR="00FB5278" w:rsidRPr="00AD2081" w:rsidRDefault="00F96498" w:rsidP="00F96498">
      <w:pPr>
        <w:spacing w:after="0" w:line="240" w:lineRule="auto"/>
        <w:rPr>
          <w:rFonts w:ascii="Times New Roman" w:hAnsi="Times New Roman" w:cs="Times New Roman"/>
          <w:sz w:val="24"/>
          <w:szCs w:val="24"/>
        </w:rPr>
      </w:pPr>
      <w:r w:rsidRPr="00AD2081">
        <w:rPr>
          <w:rFonts w:ascii="Times New Roman" w:hAnsi="Times New Roman" w:cs="Times New Roman"/>
          <w:b/>
          <w:sz w:val="24"/>
          <w:szCs w:val="24"/>
        </w:rPr>
        <w:t>Staff</w:t>
      </w:r>
      <w:r w:rsidRPr="00AD2081">
        <w:rPr>
          <w:rFonts w:ascii="Times New Roman" w:hAnsi="Times New Roman" w:cs="Times New Roman"/>
          <w:sz w:val="24"/>
          <w:szCs w:val="24"/>
        </w:rPr>
        <w:t xml:space="preserve">:  Kari Rosbeck, Rich Gollub, </w:t>
      </w:r>
      <w:r>
        <w:rPr>
          <w:rFonts w:ascii="Times New Roman" w:hAnsi="Times New Roman" w:cs="Times New Roman"/>
          <w:sz w:val="24"/>
          <w:szCs w:val="24"/>
        </w:rPr>
        <w:t xml:space="preserve">Steve Roberds, </w:t>
      </w:r>
      <w:r w:rsidRPr="00AD2081">
        <w:rPr>
          <w:rFonts w:ascii="Times New Roman" w:hAnsi="Times New Roman" w:cs="Times New Roman"/>
          <w:sz w:val="24"/>
          <w:szCs w:val="24"/>
        </w:rPr>
        <w:t>Dena Hook, Jaye Isham</w:t>
      </w:r>
      <w:r>
        <w:rPr>
          <w:rFonts w:ascii="Times New Roman" w:hAnsi="Times New Roman" w:cs="Times New Roman"/>
          <w:sz w:val="24"/>
          <w:szCs w:val="24"/>
        </w:rPr>
        <w:t>, Lisa Moss</w:t>
      </w:r>
      <w:r w:rsidRPr="00AD2081">
        <w:rPr>
          <w:rFonts w:ascii="Times New Roman" w:hAnsi="Times New Roman" w:cs="Times New Roman"/>
          <w:sz w:val="24"/>
          <w:szCs w:val="24"/>
        </w:rPr>
        <w:t xml:space="preserve">, </w:t>
      </w:r>
      <w:r>
        <w:rPr>
          <w:rFonts w:ascii="Times New Roman" w:hAnsi="Times New Roman" w:cs="Times New Roman"/>
          <w:sz w:val="24"/>
          <w:szCs w:val="24"/>
        </w:rPr>
        <w:t>April Cooper, Jo A</w:t>
      </w:r>
      <w:r w:rsidRPr="00AD2081">
        <w:rPr>
          <w:rFonts w:ascii="Times New Roman" w:hAnsi="Times New Roman" w:cs="Times New Roman"/>
          <w:sz w:val="24"/>
          <w:szCs w:val="24"/>
        </w:rPr>
        <w:t>nn</w:t>
      </w:r>
      <w:r>
        <w:rPr>
          <w:rFonts w:ascii="Times New Roman" w:hAnsi="Times New Roman" w:cs="Times New Roman"/>
          <w:sz w:val="24"/>
          <w:szCs w:val="24"/>
        </w:rPr>
        <w:t>e</w:t>
      </w:r>
      <w:r w:rsidRPr="00AD2081">
        <w:rPr>
          <w:rFonts w:ascii="Times New Roman" w:hAnsi="Times New Roman" w:cs="Times New Roman"/>
          <w:sz w:val="24"/>
          <w:szCs w:val="24"/>
        </w:rPr>
        <w:t xml:space="preserve"> Nak</w:t>
      </w:r>
      <w:r>
        <w:rPr>
          <w:rFonts w:ascii="Times New Roman" w:hAnsi="Times New Roman" w:cs="Times New Roman"/>
          <w:sz w:val="24"/>
          <w:szCs w:val="24"/>
        </w:rPr>
        <w:t>a</w:t>
      </w:r>
      <w:r w:rsidRPr="00AD2081">
        <w:rPr>
          <w:rFonts w:ascii="Times New Roman" w:hAnsi="Times New Roman" w:cs="Times New Roman"/>
          <w:sz w:val="24"/>
          <w:szCs w:val="24"/>
        </w:rPr>
        <w:t xml:space="preserve">gawa, Katie Smith </w:t>
      </w:r>
      <w:r>
        <w:rPr>
          <w:rFonts w:ascii="Times New Roman" w:hAnsi="Times New Roman" w:cs="Times New Roman"/>
          <w:sz w:val="24"/>
          <w:szCs w:val="24"/>
        </w:rPr>
        <w:t>and Tori Bunn</w:t>
      </w:r>
    </w:p>
    <w:p w14:paraId="72868169" w14:textId="26CEE016" w:rsidR="00021365" w:rsidRDefault="00021365" w:rsidP="00FD7628">
      <w:pPr>
        <w:spacing w:after="0" w:line="240" w:lineRule="auto"/>
        <w:rPr>
          <w:rFonts w:ascii="Times New Roman" w:hAnsi="Times New Roman" w:cs="Times New Roman"/>
          <w:sz w:val="24"/>
          <w:szCs w:val="24"/>
        </w:rPr>
      </w:pPr>
    </w:p>
    <w:p w14:paraId="69777D5D" w14:textId="77777777" w:rsidR="00F96498" w:rsidRPr="00AD2081" w:rsidRDefault="00F96498" w:rsidP="00FD7628">
      <w:pPr>
        <w:spacing w:after="0" w:line="240" w:lineRule="auto"/>
        <w:rPr>
          <w:rFonts w:ascii="Times New Roman" w:hAnsi="Times New Roman" w:cs="Times New Roman"/>
          <w:sz w:val="24"/>
          <w:szCs w:val="24"/>
        </w:rPr>
      </w:pPr>
    </w:p>
    <w:p w14:paraId="5B5EA40A" w14:textId="7F8BE804" w:rsidR="0020595A" w:rsidRDefault="0086411C" w:rsidP="001A22D9">
      <w:pPr>
        <w:pStyle w:val="NormalWeb"/>
        <w:spacing w:before="0" w:beforeAutospacing="0" w:after="0" w:afterAutospacing="0"/>
      </w:pPr>
      <w:r w:rsidRPr="00AD2081">
        <w:rPr>
          <w:b/>
          <w:u w:val="single"/>
        </w:rPr>
        <w:t>Chair</w:t>
      </w:r>
      <w:r w:rsidR="003E4878" w:rsidRPr="00AD2081">
        <w:rPr>
          <w:b/>
          <w:u w:val="single"/>
        </w:rPr>
        <w:t>’s Welcome and Report</w:t>
      </w:r>
      <w:r w:rsidRPr="00AD2081">
        <w:rPr>
          <w:b/>
          <w:u w:val="single"/>
        </w:rPr>
        <w:t xml:space="preserve">, </w:t>
      </w:r>
      <w:r w:rsidR="00042BF7">
        <w:rPr>
          <w:b/>
          <w:u w:val="single"/>
        </w:rPr>
        <w:t>Tim Dills</w:t>
      </w:r>
      <w:r w:rsidRPr="00AD2081">
        <w:rPr>
          <w:b/>
          <w:u w:val="single"/>
        </w:rPr>
        <w:br/>
      </w:r>
      <w:r w:rsidR="00042BF7">
        <w:t>Tim</w:t>
      </w:r>
      <w:r w:rsidR="005F2BA7">
        <w:t xml:space="preserve"> cal</w:t>
      </w:r>
      <w:r w:rsidR="0020595A">
        <w:t>led the meeting to order at 5:09</w:t>
      </w:r>
      <w:r w:rsidR="005F2BA7">
        <w:t>pm ET.</w:t>
      </w:r>
      <w:r w:rsidR="0020595A">
        <w:t xml:space="preserve"> A quorum was present.</w:t>
      </w:r>
    </w:p>
    <w:p w14:paraId="0BE4EA7E" w14:textId="77777777" w:rsidR="0020595A" w:rsidRDefault="0020595A" w:rsidP="001A22D9">
      <w:pPr>
        <w:pStyle w:val="NormalWeb"/>
        <w:spacing w:before="0" w:beforeAutospacing="0" w:after="0" w:afterAutospacing="0"/>
      </w:pPr>
    </w:p>
    <w:p w14:paraId="1C3E22EC" w14:textId="25E31235" w:rsidR="001A22D9" w:rsidRPr="00AD2081" w:rsidRDefault="00CE0AD3" w:rsidP="001A22D9">
      <w:pPr>
        <w:pStyle w:val="NormalWeb"/>
        <w:spacing w:before="0" w:beforeAutospacing="0" w:after="0" w:afterAutospacing="0"/>
      </w:pPr>
      <w:r>
        <w:t>Tim</w:t>
      </w:r>
      <w:r w:rsidR="001A22D9" w:rsidRPr="00AD2081">
        <w:t xml:space="preserve"> thanked everyone for taking the tim</w:t>
      </w:r>
      <w:r w:rsidR="007A0202" w:rsidRPr="00AD2081">
        <w:t>e out of their schedules to attend the meeting</w:t>
      </w:r>
      <w:r>
        <w:t xml:space="preserve"> and </w:t>
      </w:r>
      <w:r w:rsidRPr="00AD2081">
        <w:t>expressed</w:t>
      </w:r>
      <w:r w:rsidR="007A0202" w:rsidRPr="00AD2081">
        <w:t xml:space="preserve"> </w:t>
      </w:r>
      <w:r>
        <w:t>h</w:t>
      </w:r>
      <w:r w:rsidR="007A0202" w:rsidRPr="00AD2081">
        <w:t xml:space="preserve">is </w:t>
      </w:r>
      <w:r>
        <w:t xml:space="preserve">appreciation for having been </w:t>
      </w:r>
      <w:r w:rsidR="001A22D9" w:rsidRPr="00AD2081">
        <w:t>part of th</w:t>
      </w:r>
      <w:r>
        <w:t xml:space="preserve">e </w:t>
      </w:r>
      <w:r w:rsidR="001A22D9" w:rsidRPr="00AD2081">
        <w:t>board</w:t>
      </w:r>
      <w:r>
        <w:t xml:space="preserve">. </w:t>
      </w:r>
      <w:r w:rsidR="00165350">
        <w:t xml:space="preserve">He commented that there is a great slate of incoming board members who he is looking forward to working with. </w:t>
      </w:r>
      <w:r>
        <w:t xml:space="preserve">He said he is impressed by the incredible volunteers and amazing group of people </w:t>
      </w:r>
      <w:r w:rsidR="00165350">
        <w:t>he has been</w:t>
      </w:r>
      <w:r>
        <w:t xml:space="preserve"> involved with through this role</w:t>
      </w:r>
      <w:r w:rsidR="00165350">
        <w:t xml:space="preserve"> and </w:t>
      </w:r>
      <w:r w:rsidR="001A22D9" w:rsidRPr="00AD2081">
        <w:t xml:space="preserve">thanked Kari and </w:t>
      </w:r>
      <w:r w:rsidR="007A0202" w:rsidRPr="00AD2081">
        <w:t xml:space="preserve">the </w:t>
      </w:r>
      <w:r w:rsidR="00165350">
        <w:t xml:space="preserve">staff for their commitment </w:t>
      </w:r>
      <w:r w:rsidR="0092350F">
        <w:t>to the TSC community</w:t>
      </w:r>
      <w:r w:rsidR="001A22D9" w:rsidRPr="00AD2081">
        <w:t>.</w:t>
      </w:r>
    </w:p>
    <w:p w14:paraId="16CE8750" w14:textId="77777777" w:rsidR="001A22D9" w:rsidRPr="00AD2081" w:rsidRDefault="001A22D9" w:rsidP="001A22D9">
      <w:pPr>
        <w:pStyle w:val="NormalWeb"/>
        <w:spacing w:before="0" w:beforeAutospacing="0" w:after="0" w:afterAutospacing="0"/>
      </w:pPr>
      <w:r w:rsidRPr="00AD2081">
        <w:t> </w:t>
      </w:r>
    </w:p>
    <w:p w14:paraId="48FCD940" w14:textId="71497C0E" w:rsidR="007A0202" w:rsidRPr="00AD2081" w:rsidRDefault="007A0202" w:rsidP="001A22D9">
      <w:pPr>
        <w:pStyle w:val="NormalWeb"/>
        <w:spacing w:before="0" w:beforeAutospacing="0" w:after="0" w:afterAutospacing="0"/>
        <w:rPr>
          <w:b/>
          <w:u w:val="single"/>
        </w:rPr>
      </w:pPr>
      <w:r w:rsidRPr="00AD2081">
        <w:rPr>
          <w:b/>
          <w:u w:val="single"/>
        </w:rPr>
        <w:t xml:space="preserve">Departing Board Tributes, </w:t>
      </w:r>
      <w:r w:rsidR="0092350F">
        <w:rPr>
          <w:b/>
          <w:u w:val="single"/>
        </w:rPr>
        <w:t>Sara Chieffo, David Parkes</w:t>
      </w:r>
    </w:p>
    <w:p w14:paraId="0C29B7CC" w14:textId="05FB3613" w:rsidR="001A22D9" w:rsidRPr="00AD2081" w:rsidRDefault="0092350F" w:rsidP="001A22D9">
      <w:pPr>
        <w:pStyle w:val="NormalWeb"/>
        <w:spacing w:before="0" w:beforeAutospacing="0" w:after="0" w:afterAutospacing="0"/>
      </w:pPr>
      <w:r>
        <w:t>David Michaels and Debora Moritz</w:t>
      </w:r>
      <w:r w:rsidR="001A22D9" w:rsidRPr="00AD2081">
        <w:t xml:space="preserve"> </w:t>
      </w:r>
      <w:r w:rsidR="007A0202" w:rsidRPr="00AD2081">
        <w:t>were acknowledged for their contribution to the Board and the TS</w:t>
      </w:r>
      <w:r w:rsidR="007A1D4A">
        <w:t xml:space="preserve"> </w:t>
      </w:r>
      <w:r w:rsidR="007A0202" w:rsidRPr="00AD2081">
        <w:t>A</w:t>
      </w:r>
      <w:r w:rsidR="007A1D4A">
        <w:t>lliance</w:t>
      </w:r>
      <w:r w:rsidR="007A0202" w:rsidRPr="00AD2081">
        <w:t xml:space="preserve"> over the years.  They both </w:t>
      </w:r>
      <w:r w:rsidR="001A22D9" w:rsidRPr="00AD2081">
        <w:t>received awards</w:t>
      </w:r>
      <w:r w:rsidR="007A0202" w:rsidRPr="00AD2081">
        <w:t xml:space="preserve"> and heartfelt thanks</w:t>
      </w:r>
      <w:r w:rsidR="001A22D9" w:rsidRPr="00AD2081">
        <w:t>.</w:t>
      </w:r>
    </w:p>
    <w:p w14:paraId="3FFF5886" w14:textId="36ADB950" w:rsidR="00FB5278" w:rsidRPr="00AD2081" w:rsidRDefault="00FB5278" w:rsidP="001A22D9">
      <w:pPr>
        <w:spacing w:after="0" w:line="240" w:lineRule="auto"/>
        <w:rPr>
          <w:rFonts w:ascii="Times New Roman" w:hAnsi="Times New Roman" w:cs="Times New Roman"/>
          <w:sz w:val="24"/>
          <w:szCs w:val="24"/>
        </w:rPr>
      </w:pPr>
    </w:p>
    <w:p w14:paraId="41F3D92F" w14:textId="781989E5" w:rsidR="0086411C" w:rsidRPr="00AD2081" w:rsidRDefault="0086411C" w:rsidP="00FD7628">
      <w:pPr>
        <w:spacing w:after="0" w:line="240" w:lineRule="auto"/>
        <w:rPr>
          <w:rFonts w:ascii="Times New Roman" w:hAnsi="Times New Roman"/>
          <w:b/>
          <w:i/>
          <w:sz w:val="24"/>
          <w:szCs w:val="24"/>
          <w:u w:val="single"/>
        </w:rPr>
      </w:pPr>
      <w:r w:rsidRPr="00AD2081">
        <w:rPr>
          <w:rFonts w:ascii="Times New Roman" w:hAnsi="Times New Roman"/>
          <w:b/>
          <w:sz w:val="24"/>
          <w:szCs w:val="24"/>
          <w:u w:val="single"/>
        </w:rPr>
        <w:t>Board Approval o</w:t>
      </w:r>
      <w:r w:rsidR="00D25046" w:rsidRPr="00AD2081">
        <w:rPr>
          <w:rFonts w:ascii="Times New Roman" w:hAnsi="Times New Roman"/>
          <w:b/>
          <w:sz w:val="24"/>
          <w:szCs w:val="24"/>
          <w:u w:val="single"/>
        </w:rPr>
        <w:t xml:space="preserve">f Meeting Minutes from </w:t>
      </w:r>
      <w:r w:rsidR="0092350F">
        <w:rPr>
          <w:rFonts w:ascii="Times New Roman" w:hAnsi="Times New Roman"/>
          <w:b/>
          <w:sz w:val="24"/>
          <w:szCs w:val="24"/>
          <w:u w:val="single"/>
        </w:rPr>
        <w:t>June 7</w:t>
      </w:r>
      <w:r w:rsidR="00AD2081" w:rsidRPr="00AD2081">
        <w:rPr>
          <w:rFonts w:ascii="Times New Roman" w:hAnsi="Times New Roman"/>
          <w:b/>
          <w:sz w:val="24"/>
          <w:szCs w:val="24"/>
          <w:u w:val="single"/>
        </w:rPr>
        <w:t>,</w:t>
      </w:r>
      <w:r w:rsidR="0092350F">
        <w:rPr>
          <w:rFonts w:ascii="Times New Roman" w:hAnsi="Times New Roman"/>
          <w:b/>
          <w:sz w:val="24"/>
          <w:szCs w:val="24"/>
          <w:u w:val="single"/>
        </w:rPr>
        <w:t xml:space="preserve"> 2017</w:t>
      </w:r>
      <w:r w:rsidR="00913B26" w:rsidRPr="00AD2081">
        <w:rPr>
          <w:rFonts w:ascii="Times New Roman" w:hAnsi="Times New Roman"/>
          <w:b/>
          <w:sz w:val="24"/>
          <w:szCs w:val="24"/>
          <w:u w:val="single"/>
        </w:rPr>
        <w:t xml:space="preserve">, </w:t>
      </w:r>
      <w:r w:rsidR="0092350F">
        <w:rPr>
          <w:rFonts w:ascii="Times New Roman" w:hAnsi="Times New Roman"/>
          <w:b/>
          <w:sz w:val="24"/>
          <w:szCs w:val="24"/>
          <w:u w:val="single"/>
        </w:rPr>
        <w:t>Tim Dills</w:t>
      </w:r>
    </w:p>
    <w:p w14:paraId="42DFA502" w14:textId="66762F43" w:rsidR="0086411C" w:rsidRPr="00AD2081" w:rsidRDefault="0092350F" w:rsidP="00FD7628">
      <w:pPr>
        <w:spacing w:after="0" w:line="240" w:lineRule="auto"/>
        <w:rPr>
          <w:rFonts w:ascii="Times New Roman" w:hAnsi="Times New Roman" w:cs="Times New Roman"/>
          <w:sz w:val="24"/>
          <w:szCs w:val="24"/>
        </w:rPr>
      </w:pPr>
      <w:r>
        <w:rPr>
          <w:rFonts w:ascii="Times New Roman" w:hAnsi="Times New Roman" w:cs="Times New Roman"/>
          <w:sz w:val="24"/>
          <w:szCs w:val="24"/>
        </w:rPr>
        <w:t>Tim</w:t>
      </w:r>
      <w:r w:rsidR="0086411C" w:rsidRPr="00AD2081">
        <w:rPr>
          <w:rFonts w:ascii="Times New Roman" w:hAnsi="Times New Roman" w:cs="Times New Roman"/>
          <w:sz w:val="24"/>
          <w:szCs w:val="24"/>
        </w:rPr>
        <w:t xml:space="preserve"> asked for a motion to approve </w:t>
      </w:r>
      <w:r>
        <w:rPr>
          <w:rFonts w:ascii="Times New Roman" w:hAnsi="Times New Roman" w:cs="Times New Roman"/>
          <w:sz w:val="24"/>
          <w:szCs w:val="24"/>
        </w:rPr>
        <w:t xml:space="preserve">June 7, 2017 </w:t>
      </w:r>
      <w:r w:rsidR="00913B26" w:rsidRPr="00AD2081">
        <w:rPr>
          <w:rFonts w:ascii="Times New Roman" w:hAnsi="Times New Roman" w:cs="Times New Roman"/>
          <w:sz w:val="24"/>
          <w:szCs w:val="24"/>
        </w:rPr>
        <w:t>Board Meeting minutes (</w:t>
      </w:r>
      <w:r>
        <w:rPr>
          <w:rFonts w:ascii="Times New Roman" w:hAnsi="Times New Roman" w:cs="Times New Roman"/>
          <w:i/>
          <w:sz w:val="24"/>
          <w:szCs w:val="24"/>
        </w:rPr>
        <w:t>Chieffo, Scroggins</w:t>
      </w:r>
      <w:r w:rsidR="0086411C" w:rsidRPr="00AD2081">
        <w:rPr>
          <w:rFonts w:ascii="Times New Roman" w:hAnsi="Times New Roman" w:cs="Times New Roman"/>
          <w:sz w:val="24"/>
          <w:szCs w:val="24"/>
        </w:rPr>
        <w:t xml:space="preserve">).  </w:t>
      </w:r>
      <w:r w:rsidR="00B2468C" w:rsidRPr="00AD2081">
        <w:rPr>
          <w:rFonts w:ascii="Times New Roman" w:hAnsi="Times New Roman" w:cs="Times New Roman"/>
          <w:sz w:val="24"/>
          <w:szCs w:val="24"/>
        </w:rPr>
        <w:t>There was no discussion.  The m</w:t>
      </w:r>
      <w:r w:rsidR="0086411C" w:rsidRPr="00AD2081">
        <w:rPr>
          <w:rFonts w:ascii="Times New Roman" w:hAnsi="Times New Roman" w:cs="Times New Roman"/>
          <w:sz w:val="24"/>
          <w:szCs w:val="24"/>
        </w:rPr>
        <w:t xml:space="preserve">otion passed </w:t>
      </w:r>
      <w:r w:rsidR="00913B26" w:rsidRPr="00AD2081">
        <w:rPr>
          <w:rFonts w:ascii="Times New Roman" w:hAnsi="Times New Roman" w:cs="Times New Roman"/>
          <w:sz w:val="24"/>
          <w:szCs w:val="24"/>
        </w:rPr>
        <w:t>without dissent</w:t>
      </w:r>
      <w:r w:rsidR="0086411C" w:rsidRPr="00AD2081">
        <w:rPr>
          <w:rFonts w:ascii="Times New Roman" w:hAnsi="Times New Roman" w:cs="Times New Roman"/>
          <w:sz w:val="24"/>
          <w:szCs w:val="24"/>
        </w:rPr>
        <w:t>.</w:t>
      </w:r>
    </w:p>
    <w:p w14:paraId="097D449A" w14:textId="62628A68" w:rsidR="004520E7" w:rsidRDefault="004520E7" w:rsidP="00FD7628">
      <w:pPr>
        <w:spacing w:after="0" w:line="240" w:lineRule="auto"/>
        <w:rPr>
          <w:rFonts w:ascii="Times New Roman" w:hAnsi="Times New Roman" w:cs="Times New Roman"/>
          <w:sz w:val="24"/>
          <w:szCs w:val="24"/>
        </w:rPr>
      </w:pPr>
    </w:p>
    <w:p w14:paraId="7964A878" w14:textId="7F379394" w:rsidR="00884EB3" w:rsidRPr="00884EB3" w:rsidRDefault="00884EB3" w:rsidP="00FD7628">
      <w:pPr>
        <w:spacing w:after="0" w:line="240" w:lineRule="auto"/>
        <w:rPr>
          <w:rFonts w:ascii="Times New Roman" w:hAnsi="Times New Roman" w:cs="Times New Roman"/>
          <w:b/>
          <w:sz w:val="24"/>
          <w:szCs w:val="24"/>
          <w:u w:val="single"/>
        </w:rPr>
      </w:pPr>
      <w:r w:rsidRPr="00884EB3">
        <w:rPr>
          <w:rFonts w:ascii="Times New Roman" w:hAnsi="Times New Roman" w:cs="Times New Roman"/>
          <w:b/>
          <w:sz w:val="24"/>
          <w:szCs w:val="24"/>
          <w:u w:val="single"/>
        </w:rPr>
        <w:t>Endowment Report</w:t>
      </w:r>
      <w:r>
        <w:rPr>
          <w:rFonts w:ascii="Times New Roman" w:hAnsi="Times New Roman" w:cs="Times New Roman"/>
          <w:b/>
          <w:sz w:val="24"/>
          <w:szCs w:val="24"/>
          <w:u w:val="single"/>
        </w:rPr>
        <w:t>, Doug Loftus</w:t>
      </w:r>
    </w:p>
    <w:p w14:paraId="411B0368" w14:textId="298D017F" w:rsidR="00884EB3" w:rsidRPr="00884EB3" w:rsidRDefault="008813A0" w:rsidP="00884EB3">
      <w:pPr>
        <w:pStyle w:val="NormalWeb"/>
        <w:spacing w:before="0" w:beforeAutospacing="0" w:after="0" w:afterAutospacing="0"/>
      </w:pPr>
      <w:r>
        <w:t>Doug announced that there will be two new board members next year with Mike Augustine and Hal Tearse joining the Endowment Board and a goal to rec</w:t>
      </w:r>
      <w:r w:rsidR="00F96498">
        <w:t>ruit</w:t>
      </w:r>
      <w:r>
        <w:t xml:space="preserve"> two </w:t>
      </w:r>
      <w:r w:rsidR="00F96498">
        <w:t>additional members in 2018</w:t>
      </w:r>
      <w:r>
        <w:t xml:space="preserve">. </w:t>
      </w:r>
      <w:r w:rsidR="00884EB3" w:rsidRPr="00884EB3">
        <w:t>Doug indicated that the</w:t>
      </w:r>
      <w:r>
        <w:t xml:space="preserve"> fund is at $5.8</w:t>
      </w:r>
      <w:r w:rsidR="00884EB3" w:rsidRPr="00884EB3">
        <w:t>MM</w:t>
      </w:r>
      <w:r>
        <w:t xml:space="preserve"> in assets. $328</w:t>
      </w:r>
      <w:r w:rsidR="00A7080D">
        <w:t>k</w:t>
      </w:r>
      <w:r>
        <w:t xml:space="preserve"> </w:t>
      </w:r>
      <w:r w:rsidR="00F96498">
        <w:t xml:space="preserve">will be distributed this year to the TS Alliance and that </w:t>
      </w:r>
      <w:r w:rsidR="00A7080D">
        <w:t>$</w:t>
      </w:r>
      <w:r w:rsidR="00FE049A">
        <w:t>104</w:t>
      </w:r>
      <w:r w:rsidR="00A7080D">
        <w:t xml:space="preserve">k </w:t>
      </w:r>
      <w:r w:rsidR="00F96498">
        <w:t>has been transferred to date</w:t>
      </w:r>
      <w:r w:rsidR="00A7080D">
        <w:t xml:space="preserve">. An additional $75k was approved to be transferred to the TS Alliance to find an additional research grant. </w:t>
      </w:r>
      <w:r w:rsidR="009B608C">
        <w:t>Th</w:t>
      </w:r>
      <w:r w:rsidR="009728D8">
        <w:t>e</w:t>
      </w:r>
      <w:r w:rsidR="009B608C">
        <w:t xml:space="preserve"> Endowment Fund Board has a</w:t>
      </w:r>
      <w:r w:rsidR="00884EB3" w:rsidRPr="00884EB3">
        <w:t>uthorized a $</w:t>
      </w:r>
      <w:r w:rsidR="00A7080D">
        <w:t>2</w:t>
      </w:r>
      <w:r w:rsidR="00FE049A">
        <w:t>85</w:t>
      </w:r>
      <w:r w:rsidR="00884EB3" w:rsidRPr="00884EB3">
        <w:t xml:space="preserve">k </w:t>
      </w:r>
      <w:r w:rsidR="00B1628E">
        <w:t xml:space="preserve">contribution </w:t>
      </w:r>
      <w:r w:rsidR="00884EB3" w:rsidRPr="00884EB3">
        <w:t xml:space="preserve">from the fund for the </w:t>
      </w:r>
      <w:r w:rsidR="00A7080D">
        <w:t>2018</w:t>
      </w:r>
      <w:r w:rsidR="00B1628E">
        <w:t xml:space="preserve"> </w:t>
      </w:r>
      <w:r w:rsidR="00884EB3" w:rsidRPr="00884EB3">
        <w:t>operating budget.</w:t>
      </w:r>
    </w:p>
    <w:p w14:paraId="7A6207CA" w14:textId="585D052E" w:rsidR="00884EB3" w:rsidRPr="000208CE" w:rsidRDefault="00884EB3" w:rsidP="00884EB3">
      <w:pPr>
        <w:pStyle w:val="NormalWeb"/>
        <w:spacing w:before="0" w:beforeAutospacing="0" w:after="0" w:afterAutospacing="0"/>
      </w:pPr>
      <w:r w:rsidRPr="00884EB3">
        <w:t> </w:t>
      </w:r>
    </w:p>
    <w:p w14:paraId="2D7EEB9D" w14:textId="35BC52F5" w:rsidR="00884EB3" w:rsidRDefault="00884EB3" w:rsidP="00FD7628">
      <w:pPr>
        <w:spacing w:after="0" w:line="240" w:lineRule="auto"/>
        <w:rPr>
          <w:rFonts w:ascii="Times New Roman" w:hAnsi="Times New Roman" w:cs="Times New Roman"/>
          <w:sz w:val="24"/>
          <w:szCs w:val="24"/>
        </w:rPr>
      </w:pPr>
    </w:p>
    <w:p w14:paraId="50201983" w14:textId="0EBA7D46" w:rsidR="009728D8" w:rsidRPr="00F53EE4" w:rsidRDefault="009728D8" w:rsidP="009728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Treasurer’s</w:t>
      </w:r>
      <w:r w:rsidRPr="00F53EE4">
        <w:rPr>
          <w:rFonts w:ascii="Times New Roman" w:hAnsi="Times New Roman" w:cs="Times New Roman"/>
          <w:b/>
          <w:sz w:val="24"/>
          <w:szCs w:val="24"/>
          <w:u w:val="single"/>
        </w:rPr>
        <w:t xml:space="preserve"> Report</w:t>
      </w:r>
      <w:r>
        <w:rPr>
          <w:rFonts w:ascii="Times New Roman" w:hAnsi="Times New Roman" w:cs="Times New Roman"/>
          <w:b/>
          <w:sz w:val="24"/>
          <w:szCs w:val="24"/>
          <w:u w:val="single"/>
        </w:rPr>
        <w:t xml:space="preserve">, </w:t>
      </w:r>
      <w:r w:rsidR="00F52FF8">
        <w:rPr>
          <w:rFonts w:ascii="Times New Roman" w:hAnsi="Times New Roman" w:cs="Times New Roman"/>
          <w:b/>
          <w:sz w:val="24"/>
          <w:szCs w:val="24"/>
          <w:u w:val="single"/>
        </w:rPr>
        <w:t>Jim Maginn</w:t>
      </w:r>
    </w:p>
    <w:p w14:paraId="0F7B78C4" w14:textId="422CE470" w:rsidR="00F52FF8" w:rsidRDefault="00F52FF8" w:rsidP="00FD7628">
      <w:pPr>
        <w:spacing w:after="0" w:line="240" w:lineRule="auto"/>
        <w:rPr>
          <w:rFonts w:ascii="Times New Roman" w:hAnsi="Times New Roman" w:cs="Times New Roman"/>
          <w:sz w:val="24"/>
        </w:rPr>
      </w:pPr>
      <w:r>
        <w:rPr>
          <w:rFonts w:ascii="Times New Roman" w:hAnsi="Times New Roman" w:cs="Times New Roman"/>
          <w:sz w:val="24"/>
        </w:rPr>
        <w:t xml:space="preserve">Jim reported that the financials are strong but the restricted assets are high and unrestricted assets are low. </w:t>
      </w:r>
      <w:r w:rsidR="000325F5">
        <w:rPr>
          <w:rFonts w:ascii="Times New Roman" w:hAnsi="Times New Roman" w:cs="Times New Roman"/>
          <w:sz w:val="24"/>
        </w:rPr>
        <w:t>The Engles gift is</w:t>
      </w:r>
      <w:r>
        <w:rPr>
          <w:rFonts w:ascii="Times New Roman" w:hAnsi="Times New Roman" w:cs="Times New Roman"/>
          <w:sz w:val="24"/>
        </w:rPr>
        <w:t xml:space="preserve"> good for science </w:t>
      </w:r>
      <w:r w:rsidR="00E86C1C">
        <w:rPr>
          <w:rFonts w:ascii="Times New Roman" w:hAnsi="Times New Roman" w:cs="Times New Roman"/>
          <w:sz w:val="24"/>
        </w:rPr>
        <w:t>and</w:t>
      </w:r>
      <w:r>
        <w:rPr>
          <w:rFonts w:ascii="Times New Roman" w:hAnsi="Times New Roman" w:cs="Times New Roman"/>
          <w:sz w:val="24"/>
        </w:rPr>
        <w:t xml:space="preserve"> increase</w:t>
      </w:r>
      <w:r w:rsidR="000325F5">
        <w:rPr>
          <w:rFonts w:ascii="Times New Roman" w:hAnsi="Times New Roman" w:cs="Times New Roman"/>
          <w:sz w:val="24"/>
        </w:rPr>
        <w:t>d</w:t>
      </w:r>
      <w:r>
        <w:rPr>
          <w:rFonts w:ascii="Times New Roman" w:hAnsi="Times New Roman" w:cs="Times New Roman"/>
          <w:sz w:val="24"/>
        </w:rPr>
        <w:t xml:space="preserve"> our restricted</w:t>
      </w:r>
      <w:r w:rsidR="00FE049A">
        <w:rPr>
          <w:rFonts w:ascii="Times New Roman" w:hAnsi="Times New Roman" w:cs="Times New Roman"/>
          <w:sz w:val="24"/>
        </w:rPr>
        <w:t xml:space="preserve"> net</w:t>
      </w:r>
      <w:r>
        <w:rPr>
          <w:rFonts w:ascii="Times New Roman" w:hAnsi="Times New Roman" w:cs="Times New Roman"/>
          <w:sz w:val="24"/>
        </w:rPr>
        <w:t xml:space="preserve"> assets</w:t>
      </w:r>
      <w:r w:rsidR="00E86C1C">
        <w:rPr>
          <w:rFonts w:ascii="Times New Roman" w:hAnsi="Times New Roman" w:cs="Times New Roman"/>
          <w:sz w:val="24"/>
        </w:rPr>
        <w:t>; however, additional staff and expenses are required to administer large</w:t>
      </w:r>
      <w:r w:rsidR="00B846F3">
        <w:rPr>
          <w:rFonts w:ascii="Times New Roman" w:hAnsi="Times New Roman" w:cs="Times New Roman"/>
          <w:sz w:val="24"/>
        </w:rPr>
        <w:t xml:space="preserve">r </w:t>
      </w:r>
      <w:r w:rsidR="00D73939">
        <w:rPr>
          <w:rFonts w:ascii="Times New Roman" w:hAnsi="Times New Roman" w:cs="Times New Roman"/>
          <w:sz w:val="24"/>
        </w:rPr>
        <w:t>scientific investments,</w:t>
      </w:r>
      <w:r>
        <w:rPr>
          <w:rFonts w:ascii="Times New Roman" w:hAnsi="Times New Roman" w:cs="Times New Roman"/>
          <w:sz w:val="24"/>
        </w:rPr>
        <w:t xml:space="preserve"> which can create a challenge </w:t>
      </w:r>
      <w:r w:rsidR="00FE049A">
        <w:rPr>
          <w:rFonts w:ascii="Times New Roman" w:hAnsi="Times New Roman" w:cs="Times New Roman"/>
          <w:sz w:val="24"/>
        </w:rPr>
        <w:t>with a</w:t>
      </w:r>
      <w:r>
        <w:rPr>
          <w:rFonts w:ascii="Times New Roman" w:hAnsi="Times New Roman" w:cs="Times New Roman"/>
          <w:sz w:val="24"/>
        </w:rPr>
        <w:t xml:space="preserve"> reduced amount of </w:t>
      </w:r>
      <w:r w:rsidR="00FE049A">
        <w:rPr>
          <w:rFonts w:ascii="Times New Roman" w:hAnsi="Times New Roman" w:cs="Times New Roman"/>
          <w:sz w:val="24"/>
        </w:rPr>
        <w:t>un</w:t>
      </w:r>
      <w:r>
        <w:rPr>
          <w:rFonts w:ascii="Times New Roman" w:hAnsi="Times New Roman" w:cs="Times New Roman"/>
          <w:sz w:val="24"/>
        </w:rPr>
        <w:t>restricted</w:t>
      </w:r>
      <w:r w:rsidR="00863D33">
        <w:rPr>
          <w:rFonts w:ascii="Times New Roman" w:hAnsi="Times New Roman" w:cs="Times New Roman"/>
          <w:sz w:val="24"/>
        </w:rPr>
        <w:t xml:space="preserve"> </w:t>
      </w:r>
      <w:r w:rsidR="00FE049A">
        <w:rPr>
          <w:rFonts w:ascii="Times New Roman" w:hAnsi="Times New Roman" w:cs="Times New Roman"/>
          <w:sz w:val="24"/>
        </w:rPr>
        <w:t xml:space="preserve">net </w:t>
      </w:r>
      <w:r w:rsidR="00863D33">
        <w:rPr>
          <w:rFonts w:ascii="Times New Roman" w:hAnsi="Times New Roman" w:cs="Times New Roman"/>
          <w:sz w:val="24"/>
        </w:rPr>
        <w:t xml:space="preserve">assets to make day-to-day expenses. We have seen reduced revenue from walks which is unrestricted revenue, so there are less available funds for operations. April Cooper is working to improve this situation significantly while Rich and the staff are making sure we do what we need to in order to meet goals. The Endowment Fund is helping out with distributions and increasing grant funding. The 2018 budget will be presented on Nov. 3 to the Executive Committee. Next year we will </w:t>
      </w:r>
      <w:r w:rsidR="000325F5">
        <w:rPr>
          <w:rFonts w:ascii="Times New Roman" w:hAnsi="Times New Roman" w:cs="Times New Roman"/>
          <w:sz w:val="24"/>
        </w:rPr>
        <w:t>be hosting</w:t>
      </w:r>
      <w:r w:rsidR="00863D33">
        <w:rPr>
          <w:rFonts w:ascii="Times New Roman" w:hAnsi="Times New Roman" w:cs="Times New Roman"/>
          <w:sz w:val="24"/>
        </w:rPr>
        <w:t xml:space="preserve"> the World TSC Conference which Kari and the team are feeling good about.</w:t>
      </w:r>
    </w:p>
    <w:p w14:paraId="0ED5F645" w14:textId="051DFFC0" w:rsidR="00CA4CE1" w:rsidRDefault="00CA4CE1" w:rsidP="00FD7628">
      <w:pPr>
        <w:spacing w:after="0" w:line="240" w:lineRule="auto"/>
        <w:rPr>
          <w:rFonts w:ascii="Times New Roman" w:hAnsi="Times New Roman" w:cs="Times New Roman"/>
          <w:sz w:val="24"/>
          <w:szCs w:val="24"/>
        </w:rPr>
      </w:pPr>
    </w:p>
    <w:p w14:paraId="3E45D24F" w14:textId="3674F0F0" w:rsidR="009728D8" w:rsidRPr="009728D8" w:rsidRDefault="009728D8" w:rsidP="00FD7628">
      <w:pPr>
        <w:spacing w:after="0" w:line="240" w:lineRule="auto"/>
        <w:rPr>
          <w:rFonts w:ascii="Times New Roman" w:hAnsi="Times New Roman" w:cs="Times New Roman"/>
          <w:b/>
          <w:sz w:val="24"/>
          <w:szCs w:val="24"/>
          <w:u w:val="single"/>
        </w:rPr>
      </w:pPr>
      <w:r w:rsidRPr="009728D8">
        <w:rPr>
          <w:rFonts w:ascii="Times New Roman" w:hAnsi="Times New Roman" w:cs="Times New Roman"/>
          <w:b/>
          <w:sz w:val="24"/>
          <w:szCs w:val="24"/>
          <w:u w:val="single"/>
        </w:rPr>
        <w:t>Committee Updates and Items for Vote</w:t>
      </w:r>
      <w:r w:rsidR="005F2BA7">
        <w:rPr>
          <w:rFonts w:ascii="Times New Roman" w:hAnsi="Times New Roman" w:cs="Times New Roman"/>
          <w:b/>
          <w:sz w:val="24"/>
          <w:szCs w:val="24"/>
          <w:u w:val="single"/>
        </w:rPr>
        <w:t>, various presenters</w:t>
      </w:r>
    </w:p>
    <w:p w14:paraId="6B7F0F32" w14:textId="3EC0C124" w:rsidR="00884EB3" w:rsidRDefault="00884EB3" w:rsidP="00FD7628">
      <w:pPr>
        <w:spacing w:after="0" w:line="240" w:lineRule="auto"/>
        <w:rPr>
          <w:rFonts w:ascii="Times New Roman" w:hAnsi="Times New Roman" w:cs="Times New Roman"/>
          <w:sz w:val="24"/>
          <w:szCs w:val="24"/>
        </w:rPr>
      </w:pPr>
    </w:p>
    <w:p w14:paraId="32FD8F0E" w14:textId="23D3237B" w:rsidR="002558B7" w:rsidRPr="00AD2081" w:rsidRDefault="009728D8" w:rsidP="009728D8">
      <w:pPr>
        <w:spacing w:after="0" w:line="240" w:lineRule="auto"/>
        <w:ind w:left="360"/>
        <w:rPr>
          <w:rFonts w:ascii="Times New Roman" w:hAnsi="Times New Roman" w:cs="Times New Roman"/>
          <w:b/>
          <w:color w:val="000000"/>
          <w:sz w:val="24"/>
          <w:szCs w:val="24"/>
          <w:u w:val="single"/>
          <w:shd w:val="clear" w:color="auto" w:fill="FDFDFD"/>
        </w:rPr>
      </w:pPr>
      <w:r>
        <w:rPr>
          <w:rFonts w:ascii="Times New Roman" w:hAnsi="Times New Roman" w:cs="Times New Roman"/>
          <w:b/>
          <w:color w:val="000000"/>
          <w:sz w:val="24"/>
          <w:szCs w:val="24"/>
          <w:u w:val="single"/>
          <w:shd w:val="clear" w:color="auto" w:fill="FDFDFD"/>
        </w:rPr>
        <w:t>G</w:t>
      </w:r>
      <w:r w:rsidR="002558B7" w:rsidRPr="00AD2081">
        <w:rPr>
          <w:rFonts w:ascii="Times New Roman" w:hAnsi="Times New Roman" w:cs="Times New Roman"/>
          <w:b/>
          <w:color w:val="000000"/>
          <w:sz w:val="24"/>
          <w:szCs w:val="24"/>
          <w:u w:val="single"/>
          <w:shd w:val="clear" w:color="auto" w:fill="FDFDFD"/>
        </w:rPr>
        <w:t xml:space="preserve">overnance </w:t>
      </w:r>
      <w:r w:rsidR="00972015">
        <w:rPr>
          <w:rFonts w:ascii="Times New Roman" w:hAnsi="Times New Roman" w:cs="Times New Roman"/>
          <w:b/>
          <w:color w:val="000000"/>
          <w:sz w:val="24"/>
          <w:szCs w:val="24"/>
          <w:u w:val="single"/>
          <w:shd w:val="clear" w:color="auto" w:fill="FDFDFD"/>
        </w:rPr>
        <w:t xml:space="preserve">/ Nominating </w:t>
      </w:r>
      <w:r w:rsidR="002558B7" w:rsidRPr="00AD2081">
        <w:rPr>
          <w:rFonts w:ascii="Times New Roman" w:hAnsi="Times New Roman" w:cs="Times New Roman"/>
          <w:b/>
          <w:color w:val="000000"/>
          <w:sz w:val="24"/>
          <w:szCs w:val="24"/>
          <w:u w:val="single"/>
          <w:shd w:val="clear" w:color="auto" w:fill="FDFDFD"/>
        </w:rPr>
        <w:t xml:space="preserve">Committee Report, </w:t>
      </w:r>
      <w:r w:rsidR="00863D33">
        <w:rPr>
          <w:rFonts w:ascii="Times New Roman" w:hAnsi="Times New Roman" w:cs="Times New Roman"/>
          <w:b/>
          <w:color w:val="000000"/>
          <w:sz w:val="24"/>
          <w:szCs w:val="24"/>
          <w:u w:val="single"/>
          <w:shd w:val="clear" w:color="auto" w:fill="FDFDFD"/>
        </w:rPr>
        <w:t>David Fitzmaurice</w:t>
      </w:r>
    </w:p>
    <w:p w14:paraId="65EC5BC3" w14:textId="5F9D540D" w:rsidR="007A1D4A" w:rsidRDefault="002911E4" w:rsidP="002911E4">
      <w:pPr>
        <w:pStyle w:val="NormalWeb"/>
        <w:spacing w:before="0" w:beforeAutospacing="0" w:after="0" w:afterAutospacing="0"/>
        <w:ind w:left="360"/>
        <w:rPr>
          <w:szCs w:val="22"/>
        </w:rPr>
      </w:pPr>
      <w:r>
        <w:rPr>
          <w:szCs w:val="22"/>
        </w:rPr>
        <w:t>David thank</w:t>
      </w:r>
      <w:r w:rsidR="00863D33">
        <w:rPr>
          <w:szCs w:val="22"/>
        </w:rPr>
        <w:t xml:space="preserve">ed everyone for contributing to a great list of </w:t>
      </w:r>
      <w:r w:rsidR="00F96498">
        <w:rPr>
          <w:szCs w:val="22"/>
        </w:rPr>
        <w:t>nominees</w:t>
      </w:r>
      <w:r w:rsidR="005F2BA7">
        <w:rPr>
          <w:szCs w:val="22"/>
        </w:rPr>
        <w:t xml:space="preserve"> </w:t>
      </w:r>
      <w:r>
        <w:rPr>
          <w:szCs w:val="22"/>
        </w:rPr>
        <w:t>this year and remarked that 6 out of 7 nominees were present. H</w:t>
      </w:r>
      <w:r w:rsidR="007A1D4A">
        <w:rPr>
          <w:szCs w:val="22"/>
        </w:rPr>
        <w:t>e introduced the 201</w:t>
      </w:r>
      <w:r>
        <w:rPr>
          <w:szCs w:val="22"/>
        </w:rPr>
        <w:t>8</w:t>
      </w:r>
      <w:r w:rsidR="007A1D4A">
        <w:rPr>
          <w:szCs w:val="22"/>
        </w:rPr>
        <w:t xml:space="preserve"> TS Alliance slate of Board officers:  </w:t>
      </w:r>
      <w:r>
        <w:rPr>
          <w:szCs w:val="22"/>
        </w:rPr>
        <w:t>Beth Dean</w:t>
      </w:r>
      <w:r w:rsidR="007A1D4A" w:rsidRPr="005F2BA7">
        <w:rPr>
          <w:szCs w:val="22"/>
        </w:rPr>
        <w:t xml:space="preserve"> (Chair), </w:t>
      </w:r>
      <w:r>
        <w:rPr>
          <w:szCs w:val="22"/>
        </w:rPr>
        <w:t>Chris Russell</w:t>
      </w:r>
      <w:r w:rsidR="007A1D4A" w:rsidRPr="005F2BA7">
        <w:rPr>
          <w:szCs w:val="22"/>
        </w:rPr>
        <w:t xml:space="preserve"> (Vice Chair), </w:t>
      </w:r>
      <w:r>
        <w:rPr>
          <w:szCs w:val="22"/>
        </w:rPr>
        <w:t>Cassie Carroll</w:t>
      </w:r>
      <w:r w:rsidR="007A1D4A" w:rsidRPr="005F2BA7">
        <w:rPr>
          <w:szCs w:val="22"/>
        </w:rPr>
        <w:t xml:space="preserve"> (Secretary), Jim Maginn (Treasurer), </w:t>
      </w:r>
      <w:r w:rsidR="007A1D4A">
        <w:rPr>
          <w:szCs w:val="22"/>
        </w:rPr>
        <w:t>and</w:t>
      </w:r>
      <w:r w:rsidR="00A347A0">
        <w:rPr>
          <w:szCs w:val="22"/>
        </w:rPr>
        <w:t>,</w:t>
      </w:r>
      <w:r w:rsidR="007A1D4A">
        <w:rPr>
          <w:szCs w:val="22"/>
        </w:rPr>
        <w:t xml:space="preserve"> by virtue of his office </w:t>
      </w:r>
      <w:r>
        <w:rPr>
          <w:szCs w:val="22"/>
        </w:rPr>
        <w:t>Tim Dills</w:t>
      </w:r>
      <w:r w:rsidR="007A1D4A" w:rsidRPr="005F2BA7">
        <w:rPr>
          <w:szCs w:val="22"/>
        </w:rPr>
        <w:t xml:space="preserve"> (Immediate Past chair).  </w:t>
      </w:r>
      <w:r>
        <w:rPr>
          <w:szCs w:val="22"/>
        </w:rPr>
        <w:t>David also shared that Rebecca Anhang Price has agreed to Chair the Strategic Planning Committee and requeste</w:t>
      </w:r>
      <w:r w:rsidR="00854B0C">
        <w:rPr>
          <w:szCs w:val="22"/>
        </w:rPr>
        <w:t xml:space="preserve">d a </w:t>
      </w:r>
      <w:r w:rsidR="00A6273B">
        <w:rPr>
          <w:szCs w:val="22"/>
        </w:rPr>
        <w:t>one year extended term.</w:t>
      </w:r>
    </w:p>
    <w:p w14:paraId="1D8619BD" w14:textId="77777777" w:rsidR="007A1D4A" w:rsidRDefault="007A1D4A" w:rsidP="00661316">
      <w:pPr>
        <w:pStyle w:val="NormalWeb"/>
        <w:spacing w:before="0" w:beforeAutospacing="0" w:after="0" w:afterAutospacing="0"/>
        <w:ind w:left="360"/>
        <w:rPr>
          <w:szCs w:val="22"/>
        </w:rPr>
      </w:pPr>
    </w:p>
    <w:p w14:paraId="5AC2E419" w14:textId="4CCBE45B" w:rsidR="00661316" w:rsidRDefault="002911E4" w:rsidP="00661316">
      <w:pPr>
        <w:pStyle w:val="NormalWeb"/>
        <w:spacing w:before="0" w:beforeAutospacing="0" w:after="0" w:afterAutospacing="0"/>
        <w:ind w:left="360"/>
        <w:rPr>
          <w:szCs w:val="22"/>
        </w:rPr>
      </w:pPr>
      <w:r>
        <w:rPr>
          <w:szCs w:val="22"/>
        </w:rPr>
        <w:t>A motion was made to approve the 2018</w:t>
      </w:r>
      <w:r w:rsidR="00661316">
        <w:rPr>
          <w:szCs w:val="22"/>
        </w:rPr>
        <w:t xml:space="preserve"> TS</w:t>
      </w:r>
      <w:r w:rsidR="007A1D4A">
        <w:rPr>
          <w:szCs w:val="22"/>
        </w:rPr>
        <w:t xml:space="preserve"> </w:t>
      </w:r>
      <w:r w:rsidR="00661316">
        <w:rPr>
          <w:szCs w:val="22"/>
        </w:rPr>
        <w:t>A</w:t>
      </w:r>
      <w:r w:rsidR="007A1D4A">
        <w:rPr>
          <w:szCs w:val="22"/>
        </w:rPr>
        <w:t>lliance</w:t>
      </w:r>
      <w:r w:rsidR="00661316">
        <w:rPr>
          <w:szCs w:val="22"/>
        </w:rPr>
        <w:t xml:space="preserve"> Board officers </w:t>
      </w:r>
      <w:r w:rsidR="00661316" w:rsidRPr="005F2BA7">
        <w:rPr>
          <w:szCs w:val="22"/>
        </w:rPr>
        <w:t>(</w:t>
      </w:r>
      <w:r>
        <w:rPr>
          <w:i/>
          <w:szCs w:val="22"/>
        </w:rPr>
        <w:t>Simonian, Bissler</w:t>
      </w:r>
      <w:r w:rsidR="00661316" w:rsidRPr="005F2BA7">
        <w:rPr>
          <w:szCs w:val="22"/>
        </w:rPr>
        <w:t>)</w:t>
      </w:r>
      <w:r w:rsidR="00661316">
        <w:rPr>
          <w:szCs w:val="22"/>
        </w:rPr>
        <w:t xml:space="preserve">.  The </w:t>
      </w:r>
      <w:r w:rsidR="00661316" w:rsidRPr="005F2BA7">
        <w:rPr>
          <w:szCs w:val="22"/>
        </w:rPr>
        <w:t xml:space="preserve">motion passed </w:t>
      </w:r>
      <w:r w:rsidR="00661316">
        <w:rPr>
          <w:szCs w:val="22"/>
        </w:rPr>
        <w:t>without dissent.</w:t>
      </w:r>
    </w:p>
    <w:p w14:paraId="5CF8B156" w14:textId="77777777" w:rsidR="00A6273B" w:rsidRDefault="00A6273B" w:rsidP="00661316">
      <w:pPr>
        <w:pStyle w:val="NormalWeb"/>
        <w:spacing w:before="0" w:beforeAutospacing="0" w:after="0" w:afterAutospacing="0"/>
        <w:ind w:left="360"/>
        <w:rPr>
          <w:szCs w:val="22"/>
        </w:rPr>
      </w:pPr>
    </w:p>
    <w:p w14:paraId="033FD8C8" w14:textId="31AE7175" w:rsidR="00A6273B" w:rsidRDefault="00A6273B" w:rsidP="00A6273B">
      <w:pPr>
        <w:pStyle w:val="NormalWeb"/>
        <w:spacing w:before="0" w:beforeAutospacing="0" w:after="0" w:afterAutospacing="0"/>
        <w:ind w:left="360"/>
        <w:rPr>
          <w:szCs w:val="22"/>
        </w:rPr>
      </w:pPr>
      <w:r>
        <w:rPr>
          <w:szCs w:val="22"/>
        </w:rPr>
        <w:t xml:space="preserve">A motion was made to approve a one year extended term for Rebecca Anhang Price to Chair the Strategic Planning Committee </w:t>
      </w:r>
      <w:r w:rsidRPr="005F2BA7">
        <w:rPr>
          <w:szCs w:val="22"/>
        </w:rPr>
        <w:t>(</w:t>
      </w:r>
      <w:r>
        <w:rPr>
          <w:i/>
          <w:szCs w:val="22"/>
        </w:rPr>
        <w:t>Scroggins, Lubber</w:t>
      </w:r>
      <w:r w:rsidR="00F96498">
        <w:rPr>
          <w:i/>
          <w:szCs w:val="22"/>
        </w:rPr>
        <w:t>s</w:t>
      </w:r>
      <w:r w:rsidRPr="005F2BA7">
        <w:rPr>
          <w:szCs w:val="22"/>
        </w:rPr>
        <w:t>)</w:t>
      </w:r>
      <w:r>
        <w:rPr>
          <w:szCs w:val="22"/>
        </w:rPr>
        <w:t xml:space="preserve">.  The </w:t>
      </w:r>
      <w:r w:rsidRPr="005F2BA7">
        <w:rPr>
          <w:szCs w:val="22"/>
        </w:rPr>
        <w:t xml:space="preserve">motion passed </w:t>
      </w:r>
      <w:r>
        <w:rPr>
          <w:szCs w:val="22"/>
        </w:rPr>
        <w:t>without dissent.</w:t>
      </w:r>
    </w:p>
    <w:p w14:paraId="77BD4B5C" w14:textId="77777777" w:rsidR="005F2BA7" w:rsidRPr="005F2BA7" w:rsidRDefault="005F2BA7" w:rsidP="00A6273B">
      <w:pPr>
        <w:pStyle w:val="NormalWeb"/>
        <w:spacing w:before="0" w:beforeAutospacing="0" w:after="0" w:afterAutospacing="0"/>
        <w:rPr>
          <w:szCs w:val="22"/>
        </w:rPr>
      </w:pPr>
      <w:r w:rsidRPr="005F2BA7">
        <w:rPr>
          <w:szCs w:val="22"/>
        </w:rPr>
        <w:t> </w:t>
      </w:r>
    </w:p>
    <w:p w14:paraId="13880205" w14:textId="73266A91" w:rsidR="00A50FBC" w:rsidRPr="00CA57F7" w:rsidRDefault="00A50FBC" w:rsidP="00A50FBC">
      <w:pPr>
        <w:spacing w:after="0" w:line="240" w:lineRule="auto"/>
        <w:ind w:left="360"/>
        <w:rPr>
          <w:rFonts w:ascii="Times New Roman" w:hAnsi="Times New Roman" w:cs="Times New Roman"/>
          <w:b/>
          <w:sz w:val="24"/>
          <w:szCs w:val="24"/>
          <w:u w:val="single"/>
        </w:rPr>
      </w:pPr>
      <w:r w:rsidRPr="00CA57F7">
        <w:rPr>
          <w:rFonts w:ascii="Times New Roman" w:hAnsi="Times New Roman" w:cs="Times New Roman"/>
          <w:b/>
          <w:sz w:val="24"/>
          <w:szCs w:val="24"/>
          <w:u w:val="single"/>
        </w:rPr>
        <w:t>Science and Medical</w:t>
      </w:r>
      <w:r w:rsidR="001668F8" w:rsidRPr="00CA57F7">
        <w:rPr>
          <w:rFonts w:ascii="Times New Roman" w:hAnsi="Times New Roman" w:cs="Times New Roman"/>
          <w:b/>
          <w:sz w:val="24"/>
          <w:szCs w:val="24"/>
          <w:u w:val="single"/>
        </w:rPr>
        <w:t xml:space="preserve"> Committee</w:t>
      </w:r>
      <w:r w:rsidRPr="00CA57F7">
        <w:rPr>
          <w:rFonts w:ascii="Times New Roman" w:hAnsi="Times New Roman" w:cs="Times New Roman"/>
          <w:b/>
          <w:sz w:val="24"/>
          <w:szCs w:val="24"/>
          <w:u w:val="single"/>
        </w:rPr>
        <w:t>, Brendan Manning</w:t>
      </w:r>
    </w:p>
    <w:p w14:paraId="79DE2235" w14:textId="1128D2AD" w:rsidR="00972015" w:rsidRDefault="00972015" w:rsidP="00A50FBC">
      <w:pPr>
        <w:pStyle w:val="NormalWeb"/>
        <w:spacing w:before="0" w:beforeAutospacing="0" w:after="0" w:afterAutospacing="0"/>
        <w:ind w:left="360"/>
      </w:pPr>
      <w:r>
        <w:t xml:space="preserve">Brendan shared that this year there were 60 </w:t>
      </w:r>
      <w:r w:rsidR="00F96498">
        <w:t>LOI</w:t>
      </w:r>
      <w:r>
        <w:t xml:space="preserve">s submitted which is the most submitted in a given year in the history of the TS Alliance. </w:t>
      </w:r>
      <w:r w:rsidR="008B2901" w:rsidRPr="00CA57F7">
        <w:t xml:space="preserve">The committee made its recommendation for </w:t>
      </w:r>
      <w:r>
        <w:t xml:space="preserve">funding two Research Grant Awards, with the possibility of adding a third. </w:t>
      </w:r>
      <w:r w:rsidR="008B2901" w:rsidRPr="00CA57F7">
        <w:t>The committee recommended funding the grant</w:t>
      </w:r>
      <w:r w:rsidR="00CA57F7" w:rsidRPr="00CA57F7">
        <w:t xml:space="preserve"> applications</w:t>
      </w:r>
      <w:r w:rsidR="008B2901" w:rsidRPr="00CA57F7">
        <w:t xml:space="preserve"> submitted by </w:t>
      </w:r>
      <w:r>
        <w:t>Michael Evans for $150,000 (Ablative Therapies) and Peter Davis for $74,895 (Brain Network Biomarkers).</w:t>
      </w:r>
      <w:r w:rsidR="00D91460">
        <w:t xml:space="preserve"> The Evans grant will be funded by the Keith Hall Memorial Fund. There are two additional </w:t>
      </w:r>
      <w:r w:rsidR="00B57652">
        <w:t>highly</w:t>
      </w:r>
      <w:r w:rsidR="00D91460">
        <w:t xml:space="preserve"> scored grants </w:t>
      </w:r>
      <w:r w:rsidR="008A0246">
        <w:t xml:space="preserve">that are alternates and </w:t>
      </w:r>
      <w:r w:rsidR="00D91460">
        <w:t xml:space="preserve">will be discussed in </w:t>
      </w:r>
      <w:r w:rsidR="00B57652">
        <w:t>November</w:t>
      </w:r>
      <w:r w:rsidR="00D91460">
        <w:t>.</w:t>
      </w:r>
    </w:p>
    <w:p w14:paraId="0A31C159" w14:textId="77777777" w:rsidR="00D91460" w:rsidRDefault="00D91460" w:rsidP="00A50FBC">
      <w:pPr>
        <w:pStyle w:val="NormalWeb"/>
        <w:spacing w:before="0" w:beforeAutospacing="0" w:after="0" w:afterAutospacing="0"/>
        <w:ind w:left="360"/>
      </w:pPr>
    </w:p>
    <w:p w14:paraId="720D6FFE" w14:textId="1946B9B0" w:rsidR="00A50FBC" w:rsidRPr="00CA57F7" w:rsidRDefault="008B2901" w:rsidP="00A50FBC">
      <w:pPr>
        <w:pStyle w:val="NormalWeb"/>
        <w:spacing w:before="0" w:beforeAutospacing="0" w:after="0" w:afterAutospacing="0"/>
        <w:ind w:left="360"/>
      </w:pPr>
      <w:r w:rsidRPr="00CA57F7">
        <w:t>A motion w</w:t>
      </w:r>
      <w:r w:rsidR="00CA57F7" w:rsidRPr="00CA57F7">
        <w:t xml:space="preserve">as </w:t>
      </w:r>
      <w:r w:rsidR="00D91460">
        <w:t>made</w:t>
      </w:r>
      <w:r w:rsidR="00CA57F7" w:rsidRPr="00CA57F7">
        <w:t xml:space="preserve"> to fund the grant applications</w:t>
      </w:r>
      <w:r w:rsidRPr="00CA57F7">
        <w:t xml:space="preserve"> submitted by </w:t>
      </w:r>
      <w:r w:rsidR="00D91460">
        <w:t>Michael Evans for $150,000 and Peter Davis for $74,895</w:t>
      </w:r>
      <w:r w:rsidR="00CA57F7" w:rsidRPr="00CA57F7">
        <w:t xml:space="preserve"> </w:t>
      </w:r>
      <w:r w:rsidR="00A50FBC" w:rsidRPr="00CA57F7">
        <w:t>(</w:t>
      </w:r>
      <w:r w:rsidR="00D91460">
        <w:rPr>
          <w:i/>
        </w:rPr>
        <w:t>Moritz, Bissler</w:t>
      </w:r>
      <w:r w:rsidR="00A50FBC" w:rsidRPr="00CA57F7">
        <w:t>)</w:t>
      </w:r>
      <w:r w:rsidRPr="00CA57F7">
        <w:t>.</w:t>
      </w:r>
      <w:r w:rsidR="00A50FBC" w:rsidRPr="00CA57F7">
        <w:t xml:space="preserve">  </w:t>
      </w:r>
      <w:r w:rsidRPr="00CA57F7">
        <w:t>The m</w:t>
      </w:r>
      <w:r w:rsidR="00A50FBC" w:rsidRPr="00CA57F7">
        <w:t xml:space="preserve">otion </w:t>
      </w:r>
      <w:r w:rsidRPr="00CA57F7">
        <w:t>passed without dissent</w:t>
      </w:r>
      <w:r w:rsidR="00A50FBC" w:rsidRPr="00CA57F7">
        <w:t xml:space="preserve">.  </w:t>
      </w:r>
    </w:p>
    <w:p w14:paraId="088E5039" w14:textId="77777777" w:rsidR="00A50FBC" w:rsidRPr="00CA57F7" w:rsidRDefault="00A50FBC" w:rsidP="00A50FBC">
      <w:pPr>
        <w:pStyle w:val="NormalWeb"/>
        <w:spacing w:before="0" w:beforeAutospacing="0" w:after="0" w:afterAutospacing="0"/>
        <w:ind w:left="360"/>
      </w:pPr>
      <w:r w:rsidRPr="00CA57F7">
        <w:t> </w:t>
      </w:r>
    </w:p>
    <w:p w14:paraId="31D3363F" w14:textId="4E9348FB" w:rsidR="00D91460" w:rsidRDefault="00D91460" w:rsidP="00D91460">
      <w:pPr>
        <w:pStyle w:val="NormalWeb"/>
        <w:tabs>
          <w:tab w:val="left" w:pos="7848"/>
        </w:tabs>
        <w:spacing w:before="0" w:beforeAutospacing="0" w:after="0" w:afterAutospacing="0"/>
        <w:ind w:left="360"/>
      </w:pPr>
      <w:r>
        <w:t xml:space="preserve">TSC1 and TSC2 Variant Databases are used as a reference </w:t>
      </w:r>
      <w:r w:rsidR="00924C3C">
        <w:t>b</w:t>
      </w:r>
      <w:r>
        <w:t xml:space="preserve">y many </w:t>
      </w:r>
      <w:r w:rsidR="00924C3C">
        <w:t>geneticists,</w:t>
      </w:r>
      <w:r>
        <w:t xml:space="preserve"> and testing companies refer to this database as well. It would be beneficial to have funds to add curated data with cost sharing between the U.S. ($117,610) and UK (£88,658). Peter Crino emphasized what an incredible resource this is. </w:t>
      </w:r>
    </w:p>
    <w:p w14:paraId="187977C3" w14:textId="77777777" w:rsidR="008A0246" w:rsidRDefault="008A0246" w:rsidP="00C03C8A">
      <w:pPr>
        <w:pStyle w:val="NormalWeb"/>
        <w:spacing w:before="0" w:beforeAutospacing="0" w:after="0" w:afterAutospacing="0"/>
        <w:ind w:left="360"/>
      </w:pPr>
    </w:p>
    <w:p w14:paraId="5CACCBA0" w14:textId="5777580B" w:rsidR="00D91460" w:rsidRDefault="00D91460" w:rsidP="00C03C8A">
      <w:pPr>
        <w:pStyle w:val="NormalWeb"/>
        <w:spacing w:before="0" w:beforeAutospacing="0" w:after="0" w:afterAutospacing="0"/>
        <w:ind w:left="360"/>
      </w:pPr>
      <w:r w:rsidRPr="00CA57F7">
        <w:lastRenderedPageBreak/>
        <w:t xml:space="preserve">A motion was </w:t>
      </w:r>
      <w:r>
        <w:t>made</w:t>
      </w:r>
      <w:r w:rsidRPr="00CA57F7">
        <w:t xml:space="preserve"> to </w:t>
      </w:r>
      <w:r w:rsidR="00C03C8A">
        <w:t>approve funding of $</w:t>
      </w:r>
      <w:r w:rsidR="008A0246">
        <w:t xml:space="preserve">117,610 </w:t>
      </w:r>
      <w:r w:rsidR="00C03C8A">
        <w:t xml:space="preserve">for </w:t>
      </w:r>
      <w:r w:rsidRPr="00CA57F7">
        <w:t xml:space="preserve">the </w:t>
      </w:r>
      <w:r w:rsidR="00C03C8A">
        <w:t>TSC1 and TSC2 Variant Databases</w:t>
      </w:r>
      <w:r w:rsidRPr="00CA57F7">
        <w:t xml:space="preserve"> (</w:t>
      </w:r>
      <w:r>
        <w:rPr>
          <w:i/>
        </w:rPr>
        <w:t>Bissler</w:t>
      </w:r>
      <w:r w:rsidR="00C03C8A">
        <w:rPr>
          <w:i/>
        </w:rPr>
        <w:t>, Moritz</w:t>
      </w:r>
      <w:r w:rsidRPr="00CA57F7">
        <w:t xml:space="preserve">).  The motion passed without dissent.  </w:t>
      </w:r>
    </w:p>
    <w:p w14:paraId="3686C7AE" w14:textId="0363A0C0" w:rsidR="00924C3C" w:rsidRDefault="00924C3C" w:rsidP="00A50FBC">
      <w:pPr>
        <w:pStyle w:val="NormalWeb"/>
        <w:spacing w:before="0" w:beforeAutospacing="0" w:after="0" w:afterAutospacing="0"/>
        <w:ind w:left="360"/>
        <w:rPr>
          <w:szCs w:val="22"/>
        </w:rPr>
      </w:pPr>
    </w:p>
    <w:p w14:paraId="58AEAD50" w14:textId="2CCC5933" w:rsidR="00CA57F7" w:rsidRDefault="00CA57F7" w:rsidP="00A50FBC">
      <w:pPr>
        <w:pStyle w:val="NormalWeb"/>
        <w:spacing w:before="0" w:beforeAutospacing="0" w:after="0" w:afterAutospacing="0"/>
        <w:ind w:left="360"/>
        <w:rPr>
          <w:i/>
          <w:szCs w:val="22"/>
        </w:rPr>
      </w:pPr>
      <w:r>
        <w:rPr>
          <w:szCs w:val="22"/>
        </w:rPr>
        <w:t xml:space="preserve">A motion was made to approve the following </w:t>
      </w:r>
      <w:r w:rsidR="00C03C8A">
        <w:rPr>
          <w:szCs w:val="22"/>
        </w:rPr>
        <w:t>17 new TSC</w:t>
      </w:r>
      <w:r w:rsidR="008A0246">
        <w:rPr>
          <w:szCs w:val="22"/>
        </w:rPr>
        <w:t xml:space="preserve"> Clinics</w:t>
      </w:r>
      <w:r w:rsidR="00C03C8A">
        <w:rPr>
          <w:szCs w:val="22"/>
        </w:rPr>
        <w:t xml:space="preserve"> </w:t>
      </w:r>
      <w:r w:rsidR="00820630">
        <w:rPr>
          <w:szCs w:val="22"/>
        </w:rPr>
        <w:t>(</w:t>
      </w:r>
      <w:r w:rsidR="00C03C8A">
        <w:rPr>
          <w:i/>
          <w:szCs w:val="22"/>
        </w:rPr>
        <w:t>Lubbers, Moritz</w:t>
      </w:r>
      <w:r w:rsidR="00A347A0">
        <w:rPr>
          <w:i/>
          <w:szCs w:val="22"/>
        </w:rPr>
        <w:t>)</w:t>
      </w:r>
    </w:p>
    <w:p w14:paraId="29C475E4" w14:textId="7836E81E"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Arkansas Children's, Little Rock, AR; Debopam Samanta, MD</w:t>
      </w:r>
    </w:p>
    <w:p w14:paraId="667C49B8" w14:textId="3B795FDE"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Children's Hospital Los Angeles/USC, Los Angeles, CA; Tena Rosser, MD</w:t>
      </w:r>
    </w:p>
    <w:p w14:paraId="49250131"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 xml:space="preserve">Associated Neurologists of Southern Connecticut, a member of the St. Vincent's </w:t>
      </w:r>
    </w:p>
    <w:p w14:paraId="71C521A4" w14:textId="49255679"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Multispecialty Group, Fairfield, CT; Nicholas Blondin, MD</w:t>
      </w:r>
    </w:p>
    <w:p w14:paraId="32A885FE"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Johns Hopkins All Children's Hospital, St. Petersburg, FL; Stacie Stapleton, MD</w:t>
      </w:r>
    </w:p>
    <w:p w14:paraId="4CC59C33" w14:textId="6EACE49E"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H. Lee Moffitt Cancer Center, Tampa, FL; Sepideh Mokhtari, MD</w:t>
      </w:r>
    </w:p>
    <w:p w14:paraId="0ACAF2E0"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University of Illinois at Chicago, Chicago, IL; Akira Yoshii, MD, PhD</w:t>
      </w:r>
    </w:p>
    <w:p w14:paraId="3801913E"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University of Maryland, Baltimore, MD; Peter B. Crino, MD, PhD</w:t>
      </w:r>
    </w:p>
    <w:p w14:paraId="0C1BEA95"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Children's Mercy Hospital, Kansas City, MO; Mohammed Ilyas, MD</w:t>
      </w:r>
    </w:p>
    <w:p w14:paraId="16B8EB4C" w14:textId="7E40D7C5"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Cardinal Glennon Children's Hospital/ St. Louis University School of Medicine, St. Louis, MO; Vikram Prakash, MD</w:t>
      </w:r>
    </w:p>
    <w:p w14:paraId="29B9D5D9" w14:textId="10013C6C"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Levine Children's Hospital, Carolinas Healthcare System, Charlotte, NC; Katherine C. Van Poppel, MD</w:t>
      </w:r>
    </w:p>
    <w:p w14:paraId="1665DF2B"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Duke Medical Center, Durham, NC; Klaus G. Werner, MD</w:t>
      </w:r>
    </w:p>
    <w:p w14:paraId="76F6A3AC"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Akron Children's Hospital, Akron, OH; Poonam Bhatia, MBBS, MD</w:t>
      </w:r>
    </w:p>
    <w:p w14:paraId="4CFF3B54" w14:textId="6EF12E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Rainbow Babies and Children's Hospital at University Hospitals Cleveland Medical Center, Cleveland, OH; Asim Shahid, MD</w:t>
      </w:r>
    </w:p>
    <w:p w14:paraId="237C05C2"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VCU Health System, Richmond, VA; Lawrence D. Morton, MD</w:t>
      </w:r>
    </w:p>
    <w:p w14:paraId="16669F2D" w14:textId="4F447B3F"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Seattle Children's</w:t>
      </w:r>
      <w:r w:rsidR="000325F5">
        <w:rPr>
          <w:rFonts w:ascii="Times New Roman" w:eastAsia="Times New Roman" w:hAnsi="Times New Roman" w:cs="Times New Roman"/>
          <w:sz w:val="24"/>
          <w:szCs w:val="24"/>
        </w:rPr>
        <w:t xml:space="preserve"> </w:t>
      </w:r>
      <w:r w:rsidRPr="005D20A0">
        <w:rPr>
          <w:rFonts w:ascii="Times New Roman" w:eastAsia="Times New Roman" w:hAnsi="Times New Roman" w:cs="Times New Roman"/>
          <w:sz w:val="24"/>
          <w:szCs w:val="24"/>
        </w:rPr>
        <w:t>Hospital, Seattle, WA; Stephanie Randle, MD</w:t>
      </w:r>
    </w:p>
    <w:p w14:paraId="4EE9F4F8" w14:textId="77777777" w:rsidR="00C03C8A" w:rsidRPr="005D20A0" w:rsidRDefault="00C03C8A" w:rsidP="005D20A0">
      <w:pPr>
        <w:pStyle w:val="ListParagraph"/>
        <w:numPr>
          <w:ilvl w:val="0"/>
          <w:numId w:val="36"/>
        </w:numPr>
        <w:spacing w:after="0" w:line="240" w:lineRule="auto"/>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Children's Hospital of Wisconsin, Milwaukee, WI; Donald Basel, MD</w:t>
      </w:r>
    </w:p>
    <w:p w14:paraId="26AA6A94" w14:textId="77777777" w:rsidR="00C03C8A" w:rsidRPr="00FE049A" w:rsidRDefault="00C03C8A" w:rsidP="005D20A0">
      <w:pPr>
        <w:pStyle w:val="ListParagraph"/>
        <w:numPr>
          <w:ilvl w:val="0"/>
          <w:numId w:val="36"/>
        </w:numPr>
        <w:spacing w:after="0" w:line="240" w:lineRule="auto"/>
        <w:rPr>
          <w:rFonts w:ascii="Times New Roman" w:eastAsia="Times New Roman" w:hAnsi="Times New Roman" w:cs="Times New Roman"/>
          <w:sz w:val="24"/>
          <w:szCs w:val="24"/>
          <w:lang w:val="es-US"/>
        </w:rPr>
      </w:pPr>
      <w:r w:rsidRPr="00FE049A">
        <w:rPr>
          <w:rFonts w:ascii="Times New Roman" w:eastAsia="Times New Roman" w:hAnsi="Times New Roman" w:cs="Times New Roman"/>
          <w:sz w:val="24"/>
          <w:szCs w:val="24"/>
          <w:lang w:val="es-US"/>
        </w:rPr>
        <w:t>Neural Clinic, Merida, Yucatan, Mexico; Joao Garcia, MD</w:t>
      </w:r>
    </w:p>
    <w:p w14:paraId="4E2C692E" w14:textId="77777777" w:rsidR="005D20A0" w:rsidRPr="005D20A0" w:rsidRDefault="005D20A0" w:rsidP="005D20A0">
      <w:pPr>
        <w:spacing w:after="0" w:line="240" w:lineRule="auto"/>
        <w:ind w:left="360"/>
        <w:rPr>
          <w:rFonts w:ascii="Times New Roman" w:hAnsi="Times New Roman" w:cs="Times New Roman"/>
          <w:sz w:val="24"/>
          <w:szCs w:val="24"/>
        </w:rPr>
      </w:pPr>
      <w:r w:rsidRPr="005D20A0">
        <w:rPr>
          <w:rFonts w:ascii="Times New Roman" w:hAnsi="Times New Roman" w:cs="Times New Roman"/>
          <w:sz w:val="24"/>
          <w:szCs w:val="24"/>
        </w:rPr>
        <w:t>The motion passed without dissent.</w:t>
      </w:r>
    </w:p>
    <w:p w14:paraId="72C78901" w14:textId="686EAADB" w:rsidR="00C03C8A" w:rsidRPr="00C03C8A" w:rsidRDefault="00C03C8A" w:rsidP="005D20A0">
      <w:pPr>
        <w:spacing w:after="0" w:line="240" w:lineRule="auto"/>
        <w:ind w:left="360"/>
        <w:rPr>
          <w:rFonts w:ascii="Times New Roman" w:eastAsia="Times New Roman" w:hAnsi="Times New Roman" w:cs="Times New Roman"/>
          <w:sz w:val="24"/>
          <w:szCs w:val="24"/>
        </w:rPr>
      </w:pPr>
    </w:p>
    <w:p w14:paraId="0647AAF2" w14:textId="26F627B8" w:rsidR="005B0521" w:rsidRDefault="005B0521" w:rsidP="005B0521">
      <w:pPr>
        <w:spacing w:after="0" w:line="240" w:lineRule="auto"/>
        <w:ind w:left="360"/>
        <w:rPr>
          <w:rFonts w:ascii="Times New Roman" w:eastAsia="Times New Roman" w:hAnsi="Times New Roman" w:cs="Times New Roman"/>
          <w:sz w:val="24"/>
          <w:szCs w:val="24"/>
        </w:rPr>
      </w:pPr>
      <w:r w:rsidRPr="005B0521">
        <w:rPr>
          <w:rFonts w:ascii="Times New Roman" w:hAnsi="Times New Roman" w:cs="Times New Roman"/>
          <w:sz w:val="24"/>
          <w:szCs w:val="24"/>
        </w:rPr>
        <w:t xml:space="preserve">A motion was made to approve the </w:t>
      </w:r>
      <w:r>
        <w:rPr>
          <w:rFonts w:ascii="Times New Roman" w:eastAsia="Times New Roman" w:hAnsi="Times New Roman" w:cs="Times New Roman"/>
          <w:sz w:val="24"/>
          <w:szCs w:val="24"/>
        </w:rPr>
        <w:t>TSC Clinic Director c</w:t>
      </w:r>
      <w:r w:rsidR="005D20A0" w:rsidRPr="005D20A0">
        <w:rPr>
          <w:rFonts w:ascii="Times New Roman" w:eastAsia="Times New Roman" w:hAnsi="Times New Roman" w:cs="Times New Roman"/>
          <w:sz w:val="24"/>
          <w:szCs w:val="24"/>
        </w:rPr>
        <w:t xml:space="preserve">hange and new </w:t>
      </w:r>
    </w:p>
    <w:p w14:paraId="0AB2F8F0" w14:textId="7B34B14A" w:rsidR="005D20A0" w:rsidRPr="005D20A0" w:rsidRDefault="005D20A0" w:rsidP="005B0521">
      <w:pPr>
        <w:spacing w:after="0" w:line="240" w:lineRule="auto"/>
        <w:ind w:left="360"/>
        <w:rPr>
          <w:rFonts w:ascii="Times New Roman" w:eastAsia="Times New Roman" w:hAnsi="Times New Roman" w:cs="Times New Roman"/>
          <w:sz w:val="24"/>
          <w:szCs w:val="24"/>
        </w:rPr>
      </w:pPr>
      <w:r w:rsidRPr="005D20A0">
        <w:rPr>
          <w:rFonts w:ascii="Times New Roman" w:eastAsia="Times New Roman" w:hAnsi="Times New Roman" w:cs="Times New Roman"/>
          <w:sz w:val="24"/>
          <w:szCs w:val="24"/>
        </w:rPr>
        <w:t>Co-Director at New York Presbyterian</w:t>
      </w:r>
      <w:r w:rsidR="005B0521">
        <w:rPr>
          <w:rFonts w:ascii="Times New Roman" w:eastAsia="Times New Roman" w:hAnsi="Times New Roman" w:cs="Times New Roman"/>
          <w:sz w:val="24"/>
          <w:szCs w:val="24"/>
        </w:rPr>
        <w:t xml:space="preserve"> </w:t>
      </w:r>
      <w:r w:rsidRPr="005D20A0">
        <w:rPr>
          <w:rFonts w:ascii="Times New Roman" w:eastAsia="Times New Roman" w:hAnsi="Times New Roman" w:cs="Times New Roman"/>
          <w:sz w:val="24"/>
          <w:szCs w:val="24"/>
        </w:rPr>
        <w:t>/</w:t>
      </w:r>
      <w:r w:rsidR="005B0521">
        <w:rPr>
          <w:rFonts w:ascii="Times New Roman" w:eastAsia="Times New Roman" w:hAnsi="Times New Roman" w:cs="Times New Roman"/>
          <w:sz w:val="24"/>
          <w:szCs w:val="24"/>
        </w:rPr>
        <w:t xml:space="preserve"> </w:t>
      </w:r>
      <w:r w:rsidRPr="005D20A0">
        <w:rPr>
          <w:rFonts w:ascii="Times New Roman" w:eastAsia="Times New Roman" w:hAnsi="Times New Roman" w:cs="Times New Roman"/>
          <w:sz w:val="24"/>
          <w:szCs w:val="24"/>
        </w:rPr>
        <w:t>Columbia University Medical Center. Former Director, James Riviello, MD, relocated to Texas Children’s Hospital, Houston.</w:t>
      </w:r>
      <w:r w:rsidR="00B57652">
        <w:rPr>
          <w:rFonts w:ascii="Times New Roman" w:eastAsia="Times New Roman" w:hAnsi="Times New Roman" w:cs="Times New Roman"/>
          <w:sz w:val="24"/>
          <w:szCs w:val="24"/>
        </w:rPr>
        <w:t xml:space="preserve"> (</w:t>
      </w:r>
      <w:r w:rsidR="00B57652">
        <w:rPr>
          <w:rFonts w:ascii="Times New Roman" w:eastAsia="Times New Roman" w:hAnsi="Times New Roman" w:cs="Times New Roman"/>
          <w:i/>
          <w:sz w:val="24"/>
          <w:szCs w:val="24"/>
        </w:rPr>
        <w:t>Scroggins, Si</w:t>
      </w:r>
      <w:r w:rsidR="00B57652" w:rsidRPr="00B57652">
        <w:rPr>
          <w:rFonts w:ascii="Times New Roman" w:eastAsia="Times New Roman" w:hAnsi="Times New Roman" w:cs="Times New Roman"/>
          <w:i/>
          <w:sz w:val="24"/>
          <w:szCs w:val="24"/>
        </w:rPr>
        <w:t>monian</w:t>
      </w:r>
      <w:r w:rsidR="00B57652">
        <w:rPr>
          <w:rFonts w:ascii="Times New Roman" w:eastAsia="Times New Roman" w:hAnsi="Times New Roman" w:cs="Times New Roman"/>
          <w:sz w:val="24"/>
          <w:szCs w:val="24"/>
        </w:rPr>
        <w:t>).</w:t>
      </w:r>
    </w:p>
    <w:p w14:paraId="476FE59E" w14:textId="77777777" w:rsidR="005D20A0" w:rsidRPr="005B0521" w:rsidRDefault="005D20A0" w:rsidP="005B0521">
      <w:pPr>
        <w:pStyle w:val="ListParagraph"/>
        <w:numPr>
          <w:ilvl w:val="0"/>
          <w:numId w:val="37"/>
        </w:numPr>
        <w:spacing w:after="0" w:line="240" w:lineRule="auto"/>
        <w:rPr>
          <w:rFonts w:ascii="Times New Roman" w:eastAsia="Times New Roman" w:hAnsi="Times New Roman" w:cs="Times New Roman"/>
          <w:sz w:val="24"/>
          <w:szCs w:val="24"/>
        </w:rPr>
      </w:pPr>
      <w:r w:rsidRPr="005B0521">
        <w:rPr>
          <w:rFonts w:ascii="Times New Roman" w:eastAsia="Times New Roman" w:hAnsi="Times New Roman" w:cs="Times New Roman"/>
          <w:sz w:val="24"/>
          <w:szCs w:val="24"/>
        </w:rPr>
        <w:t>Cigdem Akman, MD, as Director</w:t>
      </w:r>
    </w:p>
    <w:p w14:paraId="6ECCEACC" w14:textId="432E502B" w:rsidR="005D20A0" w:rsidRPr="00FE049A" w:rsidRDefault="005D20A0" w:rsidP="005B0521">
      <w:pPr>
        <w:pStyle w:val="ListParagraph"/>
        <w:numPr>
          <w:ilvl w:val="0"/>
          <w:numId w:val="37"/>
        </w:numPr>
        <w:spacing w:after="0" w:line="240" w:lineRule="auto"/>
        <w:rPr>
          <w:rFonts w:ascii="Times New Roman" w:eastAsia="Times New Roman" w:hAnsi="Times New Roman" w:cs="Times New Roman"/>
          <w:sz w:val="24"/>
          <w:szCs w:val="24"/>
          <w:lang w:val="es-US"/>
        </w:rPr>
      </w:pPr>
      <w:r w:rsidRPr="00FE049A">
        <w:rPr>
          <w:rFonts w:ascii="Times New Roman" w:eastAsia="Times New Roman" w:hAnsi="Times New Roman" w:cs="Times New Roman"/>
          <w:sz w:val="24"/>
          <w:szCs w:val="24"/>
          <w:lang w:val="es-US"/>
        </w:rPr>
        <w:t>Elena Gonzalez, MSN, RNC, CPNP, as Co</w:t>
      </w:r>
      <w:r w:rsidR="005B0521" w:rsidRPr="00FE049A">
        <w:rPr>
          <w:rFonts w:ascii="Times New Roman" w:eastAsia="Times New Roman" w:hAnsi="Times New Roman" w:cs="Times New Roman"/>
          <w:sz w:val="24"/>
          <w:szCs w:val="24"/>
          <w:lang w:val="es-US"/>
        </w:rPr>
        <w:t>-Director</w:t>
      </w:r>
    </w:p>
    <w:p w14:paraId="34EB3F12" w14:textId="77777777" w:rsidR="00B57652" w:rsidRPr="005D20A0" w:rsidRDefault="00B57652" w:rsidP="00B57652">
      <w:pPr>
        <w:spacing w:after="0" w:line="240" w:lineRule="auto"/>
        <w:ind w:left="360"/>
        <w:rPr>
          <w:rFonts w:ascii="Times New Roman" w:hAnsi="Times New Roman" w:cs="Times New Roman"/>
          <w:sz w:val="24"/>
          <w:szCs w:val="24"/>
        </w:rPr>
      </w:pPr>
      <w:r w:rsidRPr="005D20A0">
        <w:rPr>
          <w:rFonts w:ascii="Times New Roman" w:hAnsi="Times New Roman" w:cs="Times New Roman"/>
          <w:sz w:val="24"/>
          <w:szCs w:val="24"/>
        </w:rPr>
        <w:t>The motion passed without dissent.</w:t>
      </w:r>
    </w:p>
    <w:p w14:paraId="46D35832" w14:textId="77777777" w:rsidR="00B57652" w:rsidRDefault="00B57652" w:rsidP="005B0521">
      <w:pPr>
        <w:spacing w:after="0" w:line="240" w:lineRule="auto"/>
        <w:ind w:left="360"/>
        <w:rPr>
          <w:rFonts w:ascii="Times New Roman" w:eastAsia="Times New Roman" w:hAnsi="Times New Roman" w:cs="Times New Roman"/>
          <w:sz w:val="24"/>
          <w:szCs w:val="24"/>
        </w:rPr>
      </w:pPr>
    </w:p>
    <w:p w14:paraId="13F3C3CF" w14:textId="05D7E616" w:rsidR="005D20A0" w:rsidRPr="005D20A0" w:rsidRDefault="00B57652" w:rsidP="005B052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to approve </w:t>
      </w:r>
      <w:r w:rsidR="005D20A0" w:rsidRPr="005D20A0">
        <w:rPr>
          <w:rFonts w:ascii="Times New Roman" w:eastAsia="Times New Roman" w:hAnsi="Times New Roman" w:cs="Times New Roman"/>
          <w:sz w:val="24"/>
          <w:szCs w:val="24"/>
        </w:rPr>
        <w:t>new PAB nominees</w:t>
      </w:r>
      <w:r>
        <w:rPr>
          <w:rFonts w:ascii="Times New Roman" w:eastAsia="Times New Roman" w:hAnsi="Times New Roman" w:cs="Times New Roman"/>
          <w:sz w:val="24"/>
          <w:szCs w:val="24"/>
        </w:rPr>
        <w:t xml:space="preserve"> (</w:t>
      </w:r>
      <w:r w:rsidRPr="00B57652">
        <w:rPr>
          <w:rFonts w:ascii="Times New Roman" w:eastAsia="Times New Roman" w:hAnsi="Times New Roman" w:cs="Times New Roman"/>
          <w:i/>
          <w:sz w:val="24"/>
          <w:szCs w:val="24"/>
        </w:rPr>
        <w:t>Moritz, Dean</w:t>
      </w:r>
      <w:r>
        <w:rPr>
          <w:rFonts w:ascii="Times New Roman" w:eastAsia="Times New Roman" w:hAnsi="Times New Roman" w:cs="Times New Roman"/>
          <w:sz w:val="24"/>
          <w:szCs w:val="24"/>
        </w:rPr>
        <w:t>).</w:t>
      </w:r>
    </w:p>
    <w:p w14:paraId="190C4AFC"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Debopam Samanta, MD, Little Rock, AR</w:t>
      </w:r>
    </w:p>
    <w:p w14:paraId="6D328E67" w14:textId="77777777" w:rsidR="005D20A0" w:rsidRPr="00FE049A" w:rsidRDefault="005D20A0" w:rsidP="00B57652">
      <w:pPr>
        <w:pStyle w:val="ListParagraph"/>
        <w:numPr>
          <w:ilvl w:val="0"/>
          <w:numId w:val="38"/>
        </w:numPr>
        <w:spacing w:after="0" w:line="240" w:lineRule="auto"/>
        <w:rPr>
          <w:rFonts w:ascii="Times New Roman" w:eastAsia="Times New Roman" w:hAnsi="Times New Roman" w:cs="Times New Roman"/>
          <w:sz w:val="24"/>
          <w:szCs w:val="24"/>
          <w:lang w:val="es-US"/>
        </w:rPr>
      </w:pPr>
      <w:r w:rsidRPr="00FE049A">
        <w:rPr>
          <w:rFonts w:ascii="Times New Roman" w:eastAsia="Times New Roman" w:hAnsi="Times New Roman" w:cs="Times New Roman"/>
          <w:sz w:val="24"/>
          <w:szCs w:val="24"/>
          <w:lang w:val="es-US"/>
        </w:rPr>
        <w:t>Tena Rosser, MD, Los Angeles, CA</w:t>
      </w:r>
    </w:p>
    <w:p w14:paraId="2A52E65C"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Nicholas Blondin, MD, Fairfield, CT</w:t>
      </w:r>
    </w:p>
    <w:p w14:paraId="705F0E92"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Stacie Stapleton, MD, St. Petersburg, FL</w:t>
      </w:r>
    </w:p>
    <w:p w14:paraId="7BDE1130"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Sepideh Mokhtari, MD, Tampa, FL</w:t>
      </w:r>
    </w:p>
    <w:p w14:paraId="513F870E"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Akira Yoshii, MD, PhD, Chicago, IL</w:t>
      </w:r>
    </w:p>
    <w:p w14:paraId="0046AE42" w14:textId="4FF1492E" w:rsidR="005D20A0" w:rsidRPr="00B57652" w:rsidRDefault="00B57652"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Vikram P</w:t>
      </w:r>
      <w:r w:rsidR="005D20A0" w:rsidRPr="00B57652">
        <w:rPr>
          <w:rFonts w:ascii="Times New Roman" w:eastAsia="Times New Roman" w:hAnsi="Times New Roman" w:cs="Times New Roman"/>
          <w:sz w:val="24"/>
          <w:szCs w:val="24"/>
        </w:rPr>
        <w:t>rakash, MD, St. Louis, MO</w:t>
      </w:r>
    </w:p>
    <w:p w14:paraId="055E250F"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Mohammad Ilyas, MD, Kansas City, MO</w:t>
      </w:r>
    </w:p>
    <w:p w14:paraId="7A4D9233"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Klaus Georg Werner, MD, Durham, NC</w:t>
      </w:r>
    </w:p>
    <w:p w14:paraId="38D22ECA" w14:textId="77777777" w:rsidR="005D20A0" w:rsidRPr="00B57652" w:rsidRDefault="005D20A0" w:rsidP="00B57652">
      <w:pPr>
        <w:pStyle w:val="ListParagraph"/>
        <w:numPr>
          <w:ilvl w:val="0"/>
          <w:numId w:val="38"/>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lastRenderedPageBreak/>
        <w:t>Asim Shahid, MD, Cleveland, OH</w:t>
      </w:r>
    </w:p>
    <w:p w14:paraId="796FF33B" w14:textId="77777777" w:rsidR="005D20A0" w:rsidRPr="00B57652" w:rsidRDefault="005D20A0" w:rsidP="00B57652">
      <w:pPr>
        <w:pStyle w:val="ListParagraph"/>
        <w:numPr>
          <w:ilvl w:val="0"/>
          <w:numId w:val="39"/>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Poonam Bhatia, MD, Akron, OH</w:t>
      </w:r>
    </w:p>
    <w:p w14:paraId="7D1FDB63" w14:textId="77777777" w:rsidR="005D20A0" w:rsidRPr="00B57652" w:rsidRDefault="005D20A0" w:rsidP="00B57652">
      <w:pPr>
        <w:pStyle w:val="ListParagraph"/>
        <w:numPr>
          <w:ilvl w:val="0"/>
          <w:numId w:val="39"/>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Lawrence Morton, MD, Richmond, VA</w:t>
      </w:r>
    </w:p>
    <w:p w14:paraId="3EEAC5AE" w14:textId="77777777" w:rsidR="005D20A0" w:rsidRPr="00B57652" w:rsidRDefault="005D20A0" w:rsidP="00B57652">
      <w:pPr>
        <w:pStyle w:val="ListParagraph"/>
        <w:numPr>
          <w:ilvl w:val="0"/>
          <w:numId w:val="39"/>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Stephanie Randle, MD, Seattle, WA</w:t>
      </w:r>
    </w:p>
    <w:p w14:paraId="7349345A" w14:textId="77777777" w:rsidR="005D20A0" w:rsidRPr="00B57652" w:rsidRDefault="005D20A0" w:rsidP="00B57652">
      <w:pPr>
        <w:pStyle w:val="ListParagraph"/>
        <w:numPr>
          <w:ilvl w:val="0"/>
          <w:numId w:val="39"/>
        </w:numPr>
        <w:spacing w:after="0" w:line="240" w:lineRule="auto"/>
        <w:rPr>
          <w:rFonts w:ascii="Times New Roman" w:eastAsia="Times New Roman" w:hAnsi="Times New Roman" w:cs="Times New Roman"/>
          <w:sz w:val="24"/>
          <w:szCs w:val="24"/>
        </w:rPr>
      </w:pPr>
      <w:r w:rsidRPr="00B57652">
        <w:rPr>
          <w:rFonts w:ascii="Times New Roman" w:eastAsia="Times New Roman" w:hAnsi="Times New Roman" w:cs="Times New Roman"/>
          <w:sz w:val="24"/>
          <w:szCs w:val="24"/>
        </w:rPr>
        <w:t>Donald Basel, MD, Milwaukee, WI</w:t>
      </w:r>
    </w:p>
    <w:p w14:paraId="39D2BA3E" w14:textId="77777777" w:rsidR="005D20A0" w:rsidRPr="00FE049A" w:rsidRDefault="005D20A0" w:rsidP="00B57652">
      <w:pPr>
        <w:pStyle w:val="ListParagraph"/>
        <w:numPr>
          <w:ilvl w:val="0"/>
          <w:numId w:val="39"/>
        </w:numPr>
        <w:spacing w:after="0" w:line="240" w:lineRule="auto"/>
        <w:rPr>
          <w:rFonts w:ascii="Times New Roman" w:eastAsia="Times New Roman" w:hAnsi="Times New Roman" w:cs="Times New Roman"/>
          <w:sz w:val="24"/>
          <w:szCs w:val="24"/>
          <w:lang w:val="es-US"/>
        </w:rPr>
      </w:pPr>
      <w:r w:rsidRPr="00FE049A">
        <w:rPr>
          <w:rFonts w:ascii="Times New Roman" w:eastAsia="Times New Roman" w:hAnsi="Times New Roman" w:cs="Times New Roman"/>
          <w:sz w:val="24"/>
          <w:szCs w:val="24"/>
          <w:lang w:val="es-US"/>
        </w:rPr>
        <w:t>Joao Garcia, MD, Merida, Yucatan, Mexico</w:t>
      </w:r>
    </w:p>
    <w:p w14:paraId="44304846" w14:textId="4DC59F37" w:rsidR="001668F8" w:rsidRDefault="00820630" w:rsidP="0082063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motion passed without dissent.</w:t>
      </w:r>
    </w:p>
    <w:p w14:paraId="3179D427" w14:textId="77777777" w:rsidR="00820630" w:rsidRDefault="00820630" w:rsidP="00FD7628">
      <w:pPr>
        <w:spacing w:after="0" w:line="240" w:lineRule="auto"/>
        <w:rPr>
          <w:rFonts w:ascii="Times New Roman" w:hAnsi="Times New Roman" w:cs="Times New Roman"/>
          <w:sz w:val="24"/>
          <w:szCs w:val="24"/>
        </w:rPr>
      </w:pPr>
    </w:p>
    <w:p w14:paraId="206F99AB" w14:textId="77777777" w:rsidR="00B2234E" w:rsidRDefault="00B2234E" w:rsidP="00820630">
      <w:pPr>
        <w:spacing w:after="0" w:line="240" w:lineRule="auto"/>
        <w:ind w:left="360"/>
        <w:rPr>
          <w:rFonts w:ascii="Times New Roman" w:hAnsi="Times New Roman" w:cs="Times New Roman"/>
          <w:b/>
          <w:sz w:val="24"/>
          <w:u w:val="single"/>
        </w:rPr>
      </w:pPr>
      <w:r>
        <w:rPr>
          <w:rFonts w:ascii="Times New Roman" w:hAnsi="Times New Roman" w:cs="Times New Roman"/>
          <w:b/>
          <w:sz w:val="24"/>
          <w:u w:val="single"/>
        </w:rPr>
        <w:t>Compensation Committee, Cassie Carroll</w:t>
      </w:r>
    </w:p>
    <w:p w14:paraId="2D5A4BB5" w14:textId="7C220144" w:rsidR="00B2234E" w:rsidRDefault="00B2234E" w:rsidP="00820630">
      <w:pPr>
        <w:spacing w:after="0" w:line="240" w:lineRule="auto"/>
        <w:ind w:left="360"/>
        <w:rPr>
          <w:rFonts w:ascii="Times New Roman" w:hAnsi="Times New Roman" w:cs="Times New Roman"/>
          <w:sz w:val="24"/>
        </w:rPr>
      </w:pPr>
      <w:r>
        <w:rPr>
          <w:rFonts w:ascii="Times New Roman" w:hAnsi="Times New Roman" w:cs="Times New Roman"/>
          <w:sz w:val="24"/>
        </w:rPr>
        <w:t>The Employee Handbook and Whistleblower Policy were reviewed with employment council to make sure all policies are consistent with applicable laws</w:t>
      </w:r>
      <w:r w:rsidR="00AC0A4F">
        <w:rPr>
          <w:rFonts w:ascii="Times New Roman" w:hAnsi="Times New Roman" w:cs="Times New Roman"/>
          <w:sz w:val="24"/>
        </w:rPr>
        <w:t xml:space="preserve">. Recommendations were taken from council and small changes were made to existing policies. </w:t>
      </w:r>
    </w:p>
    <w:p w14:paraId="27E7A141" w14:textId="77777777" w:rsidR="00AC0A4F" w:rsidRDefault="00AC0A4F" w:rsidP="00820630">
      <w:pPr>
        <w:spacing w:after="0" w:line="240" w:lineRule="auto"/>
        <w:ind w:left="360"/>
        <w:rPr>
          <w:rFonts w:ascii="Times New Roman" w:hAnsi="Times New Roman" w:cs="Times New Roman"/>
          <w:sz w:val="24"/>
        </w:rPr>
      </w:pPr>
    </w:p>
    <w:p w14:paraId="65967F85" w14:textId="77777777" w:rsidR="00827748" w:rsidRDefault="00827748" w:rsidP="00827748">
      <w:pPr>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szCs w:val="24"/>
        </w:rPr>
        <w:t>A motion was made to approve the updated Whistleblower policy (</w:t>
      </w:r>
      <w:r w:rsidRPr="00827748">
        <w:rPr>
          <w:rFonts w:ascii="Times New Roman" w:eastAsia="Times New Roman" w:hAnsi="Times New Roman" w:cs="Times New Roman"/>
          <w:i/>
          <w:sz w:val="24"/>
          <w:szCs w:val="24"/>
        </w:rPr>
        <w:t>Dean, Moritz</w:t>
      </w:r>
      <w:r>
        <w:rPr>
          <w:rFonts w:ascii="Times New Roman" w:eastAsia="Times New Roman" w:hAnsi="Times New Roman" w:cs="Times New Roman"/>
          <w:sz w:val="24"/>
          <w:szCs w:val="24"/>
        </w:rPr>
        <w:t xml:space="preserve">). </w:t>
      </w:r>
      <w:r>
        <w:rPr>
          <w:rFonts w:ascii="Times New Roman" w:hAnsi="Times New Roman" w:cs="Times New Roman"/>
          <w:sz w:val="24"/>
          <w:szCs w:val="24"/>
        </w:rPr>
        <w:t>The motion passed without dissent.</w:t>
      </w:r>
    </w:p>
    <w:p w14:paraId="3F9798EC" w14:textId="3716B79D" w:rsidR="00AC0A4F" w:rsidRDefault="00AC0A4F" w:rsidP="00820630">
      <w:pPr>
        <w:spacing w:after="0" w:line="240" w:lineRule="auto"/>
        <w:ind w:left="360"/>
        <w:rPr>
          <w:rFonts w:ascii="Times New Roman" w:hAnsi="Times New Roman" w:cs="Times New Roman"/>
          <w:sz w:val="24"/>
        </w:rPr>
      </w:pPr>
    </w:p>
    <w:p w14:paraId="00DFA126" w14:textId="09E19347" w:rsidR="00827748" w:rsidRDefault="00827748" w:rsidP="00827748">
      <w:pPr>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szCs w:val="24"/>
        </w:rPr>
        <w:t>A motion was made to approve the updated Employee Handbook (</w:t>
      </w:r>
      <w:r w:rsidRPr="00827748">
        <w:rPr>
          <w:rFonts w:ascii="Times New Roman" w:eastAsia="Times New Roman" w:hAnsi="Times New Roman" w:cs="Times New Roman"/>
          <w:i/>
          <w:sz w:val="24"/>
          <w:szCs w:val="24"/>
        </w:rPr>
        <w:t>Dean, Chieffo</w:t>
      </w:r>
      <w:r>
        <w:rPr>
          <w:rFonts w:ascii="Times New Roman" w:eastAsia="Times New Roman" w:hAnsi="Times New Roman" w:cs="Times New Roman"/>
          <w:sz w:val="24"/>
          <w:szCs w:val="24"/>
        </w:rPr>
        <w:t xml:space="preserve">). </w:t>
      </w:r>
      <w:r>
        <w:rPr>
          <w:rFonts w:ascii="Times New Roman" w:hAnsi="Times New Roman" w:cs="Times New Roman"/>
          <w:sz w:val="24"/>
          <w:szCs w:val="24"/>
        </w:rPr>
        <w:t>The motion passed without dissent.</w:t>
      </w:r>
    </w:p>
    <w:p w14:paraId="74D740D8" w14:textId="77777777" w:rsidR="00827748" w:rsidRPr="00B2234E" w:rsidRDefault="00827748" w:rsidP="00820630">
      <w:pPr>
        <w:spacing w:after="0" w:line="240" w:lineRule="auto"/>
        <w:ind w:left="360"/>
        <w:rPr>
          <w:rFonts w:ascii="Times New Roman" w:hAnsi="Times New Roman" w:cs="Times New Roman"/>
          <w:sz w:val="24"/>
        </w:rPr>
      </w:pPr>
    </w:p>
    <w:p w14:paraId="6C17B55A" w14:textId="7466F88E" w:rsidR="001668F8" w:rsidRPr="001668F8" w:rsidRDefault="001668F8" w:rsidP="00820630">
      <w:pPr>
        <w:spacing w:after="0" w:line="240" w:lineRule="auto"/>
        <w:ind w:left="360"/>
        <w:rPr>
          <w:rFonts w:ascii="Times New Roman" w:hAnsi="Times New Roman" w:cs="Times New Roman"/>
          <w:b/>
          <w:sz w:val="24"/>
          <w:u w:val="single"/>
        </w:rPr>
      </w:pPr>
      <w:r w:rsidRPr="001668F8">
        <w:rPr>
          <w:rFonts w:ascii="Times New Roman" w:hAnsi="Times New Roman" w:cs="Times New Roman"/>
          <w:b/>
          <w:sz w:val="24"/>
          <w:u w:val="single"/>
        </w:rPr>
        <w:t>Audit Committee, Rich Gollub</w:t>
      </w:r>
    </w:p>
    <w:p w14:paraId="5052CE53" w14:textId="11390292" w:rsidR="001668F8" w:rsidRPr="00F84D7A" w:rsidRDefault="001668F8" w:rsidP="00820630">
      <w:pPr>
        <w:spacing w:after="0" w:line="240" w:lineRule="auto"/>
        <w:ind w:left="360"/>
        <w:rPr>
          <w:rFonts w:ascii="Times New Roman" w:hAnsi="Times New Roman" w:cs="Times New Roman"/>
          <w:sz w:val="28"/>
          <w:szCs w:val="24"/>
        </w:rPr>
      </w:pPr>
      <w:r w:rsidRPr="001668F8">
        <w:rPr>
          <w:rFonts w:ascii="Times New Roman" w:hAnsi="Times New Roman" w:cs="Times New Roman"/>
          <w:sz w:val="24"/>
        </w:rPr>
        <w:t>T</w:t>
      </w:r>
      <w:r w:rsidR="00827748">
        <w:rPr>
          <w:rFonts w:ascii="Times New Roman" w:hAnsi="Times New Roman" w:cs="Times New Roman"/>
          <w:sz w:val="24"/>
        </w:rPr>
        <w:t>he</w:t>
      </w:r>
      <w:r w:rsidR="002E1636">
        <w:rPr>
          <w:rFonts w:ascii="Times New Roman" w:hAnsi="Times New Roman" w:cs="Times New Roman"/>
          <w:sz w:val="24"/>
        </w:rPr>
        <w:t>re was discussion of cyber liability insurance and the consensus was that</w:t>
      </w:r>
      <w:r w:rsidR="000325F5">
        <w:rPr>
          <w:rFonts w:ascii="Times New Roman" w:hAnsi="Times New Roman" w:cs="Times New Roman"/>
          <w:sz w:val="24"/>
        </w:rPr>
        <w:t xml:space="preserve"> </w:t>
      </w:r>
      <w:r w:rsidR="002E1636">
        <w:rPr>
          <w:rFonts w:ascii="Times New Roman" w:hAnsi="Times New Roman" w:cs="Times New Roman"/>
          <w:sz w:val="24"/>
        </w:rPr>
        <w:t>maintaining coverage through a c</w:t>
      </w:r>
      <w:r w:rsidR="00827748">
        <w:rPr>
          <w:rFonts w:ascii="Times New Roman" w:hAnsi="Times New Roman" w:cs="Times New Roman"/>
          <w:sz w:val="24"/>
        </w:rPr>
        <w:t xml:space="preserve">yber liability insurance rider is sufficient. </w:t>
      </w:r>
      <w:r w:rsidR="002E1636">
        <w:rPr>
          <w:rFonts w:ascii="Times New Roman" w:hAnsi="Times New Roman" w:cs="Times New Roman"/>
          <w:sz w:val="24"/>
        </w:rPr>
        <w:t>A partner from Withum, our audit firm, discussed c</w:t>
      </w:r>
      <w:r w:rsidR="00827748">
        <w:rPr>
          <w:rFonts w:ascii="Times New Roman" w:hAnsi="Times New Roman" w:cs="Times New Roman"/>
          <w:sz w:val="24"/>
        </w:rPr>
        <w:t xml:space="preserve">hanges in nonprofit accounting standards </w:t>
      </w:r>
      <w:r w:rsidR="002E1636">
        <w:rPr>
          <w:rFonts w:ascii="Times New Roman" w:hAnsi="Times New Roman" w:cs="Times New Roman"/>
          <w:sz w:val="24"/>
        </w:rPr>
        <w:t xml:space="preserve">that will </w:t>
      </w:r>
      <w:r w:rsidR="00827748">
        <w:rPr>
          <w:rFonts w:ascii="Times New Roman" w:hAnsi="Times New Roman" w:cs="Times New Roman"/>
          <w:sz w:val="24"/>
        </w:rPr>
        <w:t>take effect on January 1, 2018</w:t>
      </w:r>
      <w:r w:rsidR="002E1636">
        <w:rPr>
          <w:rFonts w:ascii="Times New Roman" w:hAnsi="Times New Roman" w:cs="Times New Roman"/>
          <w:sz w:val="24"/>
        </w:rPr>
        <w:t>.</w:t>
      </w:r>
      <w:r w:rsidR="00827748">
        <w:rPr>
          <w:rFonts w:ascii="Times New Roman" w:hAnsi="Times New Roman" w:cs="Times New Roman"/>
          <w:sz w:val="24"/>
        </w:rPr>
        <w:t xml:space="preserve"> </w:t>
      </w:r>
      <w:r w:rsidR="002E1636">
        <w:rPr>
          <w:rFonts w:ascii="Times New Roman" w:hAnsi="Times New Roman" w:cs="Times New Roman"/>
          <w:sz w:val="24"/>
        </w:rPr>
        <w:t>I</w:t>
      </w:r>
      <w:r w:rsidR="00827748">
        <w:rPr>
          <w:rFonts w:ascii="Times New Roman" w:hAnsi="Times New Roman" w:cs="Times New Roman"/>
          <w:sz w:val="24"/>
        </w:rPr>
        <w:t xml:space="preserve">nstead of three types of net assets, there will be two: those with donor restrictions and those without donor restrictions. When this change is made, </w:t>
      </w:r>
      <w:r w:rsidR="00FE049A">
        <w:rPr>
          <w:rFonts w:ascii="Times New Roman" w:hAnsi="Times New Roman" w:cs="Times New Roman"/>
          <w:sz w:val="24"/>
        </w:rPr>
        <w:t xml:space="preserve">the prior year numbers will need to be adjusted to be consistent with the presentation required by the new standards since </w:t>
      </w:r>
      <w:r w:rsidR="00827748">
        <w:rPr>
          <w:rFonts w:ascii="Times New Roman" w:hAnsi="Times New Roman" w:cs="Times New Roman"/>
          <w:sz w:val="24"/>
        </w:rPr>
        <w:t xml:space="preserve">we </w:t>
      </w:r>
      <w:r w:rsidR="00FE049A">
        <w:rPr>
          <w:rFonts w:ascii="Times New Roman" w:hAnsi="Times New Roman" w:cs="Times New Roman"/>
          <w:sz w:val="24"/>
        </w:rPr>
        <w:t>provide</w:t>
      </w:r>
      <w:r w:rsidR="00827748">
        <w:rPr>
          <w:rFonts w:ascii="Times New Roman" w:hAnsi="Times New Roman" w:cs="Times New Roman"/>
          <w:sz w:val="24"/>
        </w:rPr>
        <w:t xml:space="preserve"> two years </w:t>
      </w:r>
      <w:r w:rsidR="00FE049A">
        <w:rPr>
          <w:rFonts w:ascii="Times New Roman" w:hAnsi="Times New Roman" w:cs="Times New Roman"/>
          <w:sz w:val="24"/>
        </w:rPr>
        <w:t xml:space="preserve">of </w:t>
      </w:r>
      <w:r w:rsidR="009F6131">
        <w:rPr>
          <w:rFonts w:ascii="Times New Roman" w:hAnsi="Times New Roman" w:cs="Times New Roman"/>
          <w:sz w:val="24"/>
        </w:rPr>
        <w:t>reporting</w:t>
      </w:r>
      <w:r w:rsidR="00FE049A">
        <w:rPr>
          <w:rFonts w:ascii="Times New Roman" w:hAnsi="Times New Roman" w:cs="Times New Roman"/>
          <w:sz w:val="24"/>
        </w:rPr>
        <w:t xml:space="preserve"> on our audited financial statements</w:t>
      </w:r>
      <w:r w:rsidR="00827748">
        <w:rPr>
          <w:rFonts w:ascii="Times New Roman" w:hAnsi="Times New Roman" w:cs="Times New Roman"/>
          <w:sz w:val="24"/>
        </w:rPr>
        <w:t>.</w:t>
      </w:r>
    </w:p>
    <w:p w14:paraId="195E7AAB" w14:textId="77777777" w:rsidR="001D45B0" w:rsidRPr="00F84D7A" w:rsidRDefault="001D45B0" w:rsidP="00820630">
      <w:pPr>
        <w:spacing w:after="0" w:line="240" w:lineRule="auto"/>
        <w:ind w:left="360"/>
        <w:rPr>
          <w:rFonts w:ascii="Times New Roman" w:hAnsi="Times New Roman" w:cs="Times New Roman"/>
          <w:i/>
          <w:sz w:val="24"/>
          <w:szCs w:val="24"/>
        </w:rPr>
      </w:pPr>
    </w:p>
    <w:p w14:paraId="70423810" w14:textId="0AE35C50" w:rsidR="0042691F" w:rsidRPr="0042691F" w:rsidRDefault="0042691F" w:rsidP="00820630">
      <w:pPr>
        <w:pStyle w:val="NormalWeb"/>
        <w:spacing w:before="0" w:beforeAutospacing="0" w:after="0" w:afterAutospacing="0"/>
        <w:ind w:left="360"/>
        <w:rPr>
          <w:b/>
          <w:szCs w:val="22"/>
          <w:u w:val="single"/>
        </w:rPr>
      </w:pPr>
      <w:r w:rsidRPr="0042691F">
        <w:rPr>
          <w:b/>
          <w:szCs w:val="22"/>
          <w:u w:val="single"/>
        </w:rPr>
        <w:t xml:space="preserve">Development Committee, </w:t>
      </w:r>
      <w:r w:rsidR="00AB2B52">
        <w:rPr>
          <w:b/>
          <w:szCs w:val="22"/>
          <w:u w:val="single"/>
        </w:rPr>
        <w:t>Beth Dean</w:t>
      </w:r>
    </w:p>
    <w:p w14:paraId="0356498F" w14:textId="198285E3" w:rsidR="00DE2809" w:rsidRDefault="00AB2B52" w:rsidP="00820630">
      <w:pPr>
        <w:pStyle w:val="NormalWeb"/>
        <w:spacing w:before="0" w:beforeAutospacing="0" w:after="0" w:afterAutospacing="0"/>
        <w:ind w:left="360"/>
        <w:rPr>
          <w:szCs w:val="22"/>
        </w:rPr>
      </w:pPr>
      <w:r>
        <w:rPr>
          <w:szCs w:val="22"/>
        </w:rPr>
        <w:t>Fundraising training was provided to the Board to work toward leveraging Board relationships moving forward. For the last World TSC Conference there was a sponsorship from the Board which we would like to explore again and will follow up at the March Board Meeting. In 2019 we will host the 45</w:t>
      </w:r>
      <w:r w:rsidRPr="00AB2B52">
        <w:rPr>
          <w:szCs w:val="22"/>
          <w:vertAlign w:val="superscript"/>
        </w:rPr>
        <w:t>th</w:t>
      </w:r>
      <w:r>
        <w:rPr>
          <w:szCs w:val="22"/>
        </w:rPr>
        <w:t xml:space="preserve"> Anniversary gala and we will be continuing the discussion of locations and honorees.</w:t>
      </w:r>
    </w:p>
    <w:p w14:paraId="7A214D58" w14:textId="77777777" w:rsidR="0042691F" w:rsidRDefault="0042691F" w:rsidP="00820630">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14:paraId="30AE75FF" w14:textId="07CA6E81" w:rsidR="0042691F" w:rsidRPr="0042691F" w:rsidRDefault="0042691F" w:rsidP="00820630">
      <w:pPr>
        <w:pStyle w:val="NormalWeb"/>
        <w:spacing w:before="0" w:beforeAutospacing="0" w:after="0" w:afterAutospacing="0"/>
        <w:ind w:left="360"/>
        <w:rPr>
          <w:b/>
          <w:szCs w:val="22"/>
          <w:u w:val="single"/>
        </w:rPr>
      </w:pPr>
      <w:r w:rsidRPr="0042691F">
        <w:rPr>
          <w:b/>
          <w:szCs w:val="22"/>
          <w:u w:val="single"/>
        </w:rPr>
        <w:t>Global Relations Committee, David Michaels</w:t>
      </w:r>
    </w:p>
    <w:p w14:paraId="6AA134DC" w14:textId="1C3B6FA1" w:rsidR="0042691F" w:rsidRPr="00DE2809" w:rsidRDefault="00AB2B52" w:rsidP="00820630">
      <w:pPr>
        <w:pStyle w:val="NormalWeb"/>
        <w:spacing w:before="0" w:beforeAutospacing="0" w:after="0" w:afterAutospacing="0"/>
        <w:ind w:left="360"/>
        <w:rPr>
          <w:szCs w:val="22"/>
        </w:rPr>
      </w:pPr>
      <w:r>
        <w:rPr>
          <w:szCs w:val="22"/>
        </w:rPr>
        <w:t xml:space="preserve">David was happy to share that Andrew Duffy from Canada was present. </w:t>
      </w:r>
      <w:r w:rsidR="008A0246">
        <w:rPr>
          <w:szCs w:val="22"/>
        </w:rPr>
        <w:t xml:space="preserve">At their committee meeting, </w:t>
      </w:r>
      <w:r w:rsidR="00DE2809">
        <w:rPr>
          <w:szCs w:val="22"/>
        </w:rPr>
        <w:t xml:space="preserve">Katie </w:t>
      </w:r>
      <w:r>
        <w:rPr>
          <w:szCs w:val="22"/>
        </w:rPr>
        <w:t xml:space="preserve">gave an update on Global Alliances and </w:t>
      </w:r>
      <w:r w:rsidR="008A0246">
        <w:rPr>
          <w:szCs w:val="22"/>
        </w:rPr>
        <w:t xml:space="preserve">Andrew Duffy gave an update on activities of </w:t>
      </w:r>
      <w:r>
        <w:rPr>
          <w:szCs w:val="22"/>
        </w:rPr>
        <w:t xml:space="preserve">TS </w:t>
      </w:r>
      <w:r w:rsidR="0042691F" w:rsidRPr="00DE2809">
        <w:rPr>
          <w:szCs w:val="22"/>
        </w:rPr>
        <w:t>Canada</w:t>
      </w:r>
      <w:r w:rsidR="008A0246">
        <w:rPr>
          <w:szCs w:val="22"/>
        </w:rPr>
        <w:t xml:space="preserve"> ST</w:t>
      </w:r>
      <w:r>
        <w:rPr>
          <w:szCs w:val="22"/>
        </w:rPr>
        <w:t xml:space="preserve">. </w:t>
      </w:r>
      <w:r w:rsidR="008A0246">
        <w:rPr>
          <w:szCs w:val="22"/>
        </w:rPr>
        <w:t xml:space="preserve">The Global Alliance in </w:t>
      </w:r>
      <w:r>
        <w:rPr>
          <w:szCs w:val="22"/>
        </w:rPr>
        <w:t xml:space="preserve">Thailand </w:t>
      </w:r>
      <w:r w:rsidR="008A0246">
        <w:rPr>
          <w:szCs w:val="22"/>
        </w:rPr>
        <w:t xml:space="preserve">likely receiving their nonprofit status this year </w:t>
      </w:r>
      <w:r>
        <w:rPr>
          <w:szCs w:val="22"/>
        </w:rPr>
        <w:t xml:space="preserve">and Hungary and </w:t>
      </w:r>
      <w:r w:rsidR="00683D90">
        <w:rPr>
          <w:szCs w:val="22"/>
        </w:rPr>
        <w:t>next partners in Latin America and India are being discussed. We continue to coordinate with the TSCi website, Global Awareness Day on May 15 and the World TSC Conference where we will work with global partners, speakers and attendees for the 2018 World TSC conference.</w:t>
      </w:r>
    </w:p>
    <w:p w14:paraId="4575BA8E" w14:textId="77777777" w:rsidR="0042691F" w:rsidRDefault="0042691F" w:rsidP="00820630">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14:paraId="11DE6F07" w14:textId="77777777" w:rsidR="000325F5" w:rsidRDefault="000325F5" w:rsidP="00820630">
      <w:pPr>
        <w:spacing w:after="0" w:line="240" w:lineRule="auto"/>
        <w:ind w:left="360"/>
        <w:rPr>
          <w:rFonts w:ascii="Times New Roman" w:hAnsi="Times New Roman" w:cs="Times New Roman"/>
          <w:b/>
          <w:sz w:val="24"/>
          <w:szCs w:val="24"/>
          <w:u w:val="single"/>
        </w:rPr>
      </w:pPr>
    </w:p>
    <w:p w14:paraId="0905056D" w14:textId="77777777" w:rsidR="000325F5" w:rsidRDefault="000325F5" w:rsidP="00820630">
      <w:pPr>
        <w:spacing w:after="0" w:line="240" w:lineRule="auto"/>
        <w:ind w:left="360"/>
        <w:rPr>
          <w:rFonts w:ascii="Times New Roman" w:hAnsi="Times New Roman" w:cs="Times New Roman"/>
          <w:b/>
          <w:sz w:val="24"/>
          <w:szCs w:val="24"/>
          <w:u w:val="single"/>
        </w:rPr>
      </w:pPr>
    </w:p>
    <w:p w14:paraId="43EB289F" w14:textId="1D560B87" w:rsidR="0042691F" w:rsidRPr="00F53EE4" w:rsidRDefault="0042691F" w:rsidP="00820630">
      <w:pPr>
        <w:spacing w:after="0" w:line="240" w:lineRule="auto"/>
        <w:ind w:left="360"/>
        <w:rPr>
          <w:rFonts w:ascii="Times New Roman" w:hAnsi="Times New Roman" w:cs="Times New Roman"/>
          <w:b/>
          <w:sz w:val="24"/>
          <w:szCs w:val="24"/>
          <w:u w:val="single"/>
        </w:rPr>
      </w:pPr>
      <w:r w:rsidRPr="00F53EE4">
        <w:rPr>
          <w:rFonts w:ascii="Times New Roman" w:hAnsi="Times New Roman" w:cs="Times New Roman"/>
          <w:b/>
          <w:sz w:val="24"/>
          <w:szCs w:val="24"/>
          <w:u w:val="single"/>
        </w:rPr>
        <w:lastRenderedPageBreak/>
        <w:t>Government Relations</w:t>
      </w:r>
      <w:r>
        <w:rPr>
          <w:rFonts w:ascii="Times New Roman" w:hAnsi="Times New Roman" w:cs="Times New Roman"/>
          <w:b/>
          <w:sz w:val="24"/>
          <w:szCs w:val="24"/>
          <w:u w:val="single"/>
        </w:rPr>
        <w:t>, Deb</w:t>
      </w:r>
      <w:r w:rsidR="00A347A0">
        <w:rPr>
          <w:rFonts w:ascii="Times New Roman" w:hAnsi="Times New Roman" w:cs="Times New Roman"/>
          <w:b/>
          <w:sz w:val="24"/>
          <w:szCs w:val="24"/>
          <w:u w:val="single"/>
        </w:rPr>
        <w:t>ora</w:t>
      </w:r>
      <w:r>
        <w:rPr>
          <w:rFonts w:ascii="Times New Roman" w:hAnsi="Times New Roman" w:cs="Times New Roman"/>
          <w:b/>
          <w:sz w:val="24"/>
          <w:szCs w:val="24"/>
          <w:u w:val="single"/>
        </w:rPr>
        <w:t xml:space="preserve"> </w:t>
      </w:r>
      <w:r w:rsidRPr="00F53EE4">
        <w:rPr>
          <w:rFonts w:ascii="Times New Roman" w:hAnsi="Times New Roman" w:cs="Times New Roman"/>
          <w:b/>
          <w:sz w:val="24"/>
          <w:szCs w:val="24"/>
          <w:u w:val="single"/>
        </w:rPr>
        <w:t>Mor</w:t>
      </w:r>
      <w:r w:rsidR="00A347A0">
        <w:rPr>
          <w:rFonts w:ascii="Times New Roman" w:hAnsi="Times New Roman" w:cs="Times New Roman"/>
          <w:b/>
          <w:sz w:val="24"/>
          <w:szCs w:val="24"/>
          <w:u w:val="single"/>
        </w:rPr>
        <w:t>i</w:t>
      </w:r>
      <w:r w:rsidRPr="00F53EE4">
        <w:rPr>
          <w:rFonts w:ascii="Times New Roman" w:hAnsi="Times New Roman" w:cs="Times New Roman"/>
          <w:b/>
          <w:sz w:val="24"/>
          <w:szCs w:val="24"/>
          <w:u w:val="single"/>
        </w:rPr>
        <w:t>tz</w:t>
      </w:r>
    </w:p>
    <w:p w14:paraId="5082C33C" w14:textId="00D71DE6" w:rsidR="0042691F" w:rsidRPr="0034153E" w:rsidRDefault="00BE2A30" w:rsidP="00820630">
      <w:pPr>
        <w:pStyle w:val="NormalWeb"/>
        <w:spacing w:before="0" w:beforeAutospacing="0" w:after="0" w:afterAutospacing="0"/>
        <w:ind w:left="360"/>
        <w:rPr>
          <w:szCs w:val="22"/>
        </w:rPr>
      </w:pPr>
      <w:r>
        <w:rPr>
          <w:szCs w:val="22"/>
        </w:rPr>
        <w:t>Deb</w:t>
      </w:r>
      <w:r w:rsidR="008A0246">
        <w:rPr>
          <w:szCs w:val="22"/>
        </w:rPr>
        <w:t>o</w:t>
      </w:r>
      <w:r>
        <w:rPr>
          <w:szCs w:val="22"/>
        </w:rPr>
        <w:t>ra shared that the Patient Focused Drug Development Meeting was a great success. Advocating for CDMRP funding has been a marathon as the community fought against the greatest risks the program has ever faced. The Senate passed damaging language that the House did not. Durbin and blunt co-authored a Dear Colleague letter asking Senators to remove this language and they received 54 signatures, over a majority of Senators. The House letter is circulating and 60 members have signed it. Many aid</w:t>
      </w:r>
      <w:r w:rsidR="008A0246">
        <w:rPr>
          <w:szCs w:val="22"/>
        </w:rPr>
        <w:t>e</w:t>
      </w:r>
      <w:r>
        <w:rPr>
          <w:szCs w:val="22"/>
        </w:rPr>
        <w:t>s have said they haven’t seen it and the House is out of session next week so calls are being made and letters being sent to House Representatives.</w:t>
      </w:r>
      <w:r w:rsidR="00372443">
        <w:rPr>
          <w:szCs w:val="22"/>
        </w:rPr>
        <w:t xml:space="preserve"> We have to be aware of volunteer fatigue that is created and we need to be conscientious and encourage Board participation. We don’t know yet what things will look like in March or what we will be advocating for at our March on Capitol Hill, March 6-8.</w:t>
      </w:r>
    </w:p>
    <w:p w14:paraId="4388B2FB" w14:textId="77777777" w:rsidR="0042691F" w:rsidRDefault="0042691F" w:rsidP="00820630">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14:paraId="7E7CB932" w14:textId="3B6AD3EF" w:rsidR="008B2901" w:rsidRPr="008B2901" w:rsidRDefault="0042691F" w:rsidP="00820630">
      <w:pPr>
        <w:pStyle w:val="NormalWeb"/>
        <w:spacing w:before="0" w:beforeAutospacing="0" w:after="0" w:afterAutospacing="0"/>
        <w:ind w:left="360"/>
        <w:rPr>
          <w:b/>
          <w:szCs w:val="22"/>
          <w:u w:val="single"/>
        </w:rPr>
      </w:pPr>
      <w:r w:rsidRPr="008B2901">
        <w:rPr>
          <w:b/>
          <w:szCs w:val="22"/>
          <w:u w:val="single"/>
        </w:rPr>
        <w:t>Outreach</w:t>
      </w:r>
      <w:r w:rsidR="008B2901" w:rsidRPr="008B2901">
        <w:rPr>
          <w:b/>
          <w:szCs w:val="22"/>
          <w:u w:val="single"/>
        </w:rPr>
        <w:t xml:space="preserve"> Committee, </w:t>
      </w:r>
      <w:r w:rsidR="00372443">
        <w:rPr>
          <w:b/>
          <w:szCs w:val="22"/>
          <w:u w:val="single"/>
        </w:rPr>
        <w:t>Dena Hook</w:t>
      </w:r>
    </w:p>
    <w:p w14:paraId="6E472D62" w14:textId="473B2C7E" w:rsidR="0042691F" w:rsidRPr="008B2901" w:rsidRDefault="00372443" w:rsidP="00820630">
      <w:pPr>
        <w:pStyle w:val="NormalWeb"/>
        <w:spacing w:before="0" w:beforeAutospacing="0" w:after="0" w:afterAutospacing="0"/>
        <w:ind w:left="360"/>
        <w:rPr>
          <w:szCs w:val="22"/>
        </w:rPr>
      </w:pPr>
      <w:r>
        <w:rPr>
          <w:szCs w:val="22"/>
        </w:rPr>
        <w:t>Dena reported that the Outreach Committee reviewed progress on goals for 2017 and the 2018 goals. Mary Roberds gave a 2018 World TSC Conference update. The Clinical Ambassador Program was discussed and April Cooper shared plans to restructure to help Community Alliances continue to build community and better sever constituents.</w:t>
      </w:r>
    </w:p>
    <w:p w14:paraId="64FD3C4E" w14:textId="77777777" w:rsidR="00E96DE0" w:rsidRPr="008B2901" w:rsidRDefault="00E96DE0" w:rsidP="00FD7628">
      <w:pPr>
        <w:spacing w:after="0" w:line="240" w:lineRule="auto"/>
        <w:rPr>
          <w:rFonts w:ascii="Times New Roman" w:hAnsi="Times New Roman" w:cs="Times New Roman"/>
          <w:sz w:val="28"/>
          <w:szCs w:val="24"/>
        </w:rPr>
      </w:pPr>
    </w:p>
    <w:p w14:paraId="354CF396" w14:textId="43C36310" w:rsidR="00FC4B4F" w:rsidRPr="00FC4B4F" w:rsidRDefault="00B33503" w:rsidP="00FC4B4F">
      <w:pPr>
        <w:spacing w:after="0" w:line="240" w:lineRule="auto"/>
        <w:rPr>
          <w:rFonts w:ascii="Times New Roman" w:hAnsi="Times New Roman" w:cs="Times New Roman"/>
          <w:b/>
          <w:sz w:val="24"/>
          <w:szCs w:val="24"/>
          <w:u w:val="single"/>
        </w:rPr>
      </w:pPr>
      <w:r w:rsidRPr="00FC4B4F">
        <w:rPr>
          <w:rFonts w:ascii="Times New Roman" w:hAnsi="Times New Roman" w:cs="Times New Roman"/>
          <w:b/>
          <w:sz w:val="24"/>
          <w:szCs w:val="24"/>
          <w:u w:val="single"/>
        </w:rPr>
        <w:t xml:space="preserve">Other </w:t>
      </w:r>
      <w:r w:rsidR="00FC4B4F" w:rsidRPr="00FC4B4F">
        <w:rPr>
          <w:rFonts w:ascii="Times New Roman" w:hAnsi="Times New Roman" w:cs="Times New Roman"/>
          <w:b/>
          <w:sz w:val="24"/>
          <w:szCs w:val="24"/>
          <w:u w:val="single"/>
        </w:rPr>
        <w:t>Business</w:t>
      </w:r>
    </w:p>
    <w:p w14:paraId="057306C5" w14:textId="77777777" w:rsidR="00AD4881" w:rsidRPr="00AD4881" w:rsidRDefault="00AD4881" w:rsidP="00AD4881">
      <w:pPr>
        <w:pStyle w:val="NormalWeb"/>
        <w:spacing w:before="0" w:beforeAutospacing="0" w:after="0" w:afterAutospacing="0"/>
        <w:rPr>
          <w:szCs w:val="22"/>
        </w:rPr>
      </w:pPr>
      <w:r w:rsidRPr="00AD4881">
        <w:rPr>
          <w:szCs w:val="22"/>
        </w:rPr>
        <w:t>Jo A</w:t>
      </w:r>
      <w:r>
        <w:rPr>
          <w:szCs w:val="22"/>
        </w:rPr>
        <w:t>nne brought up that there are 13 Co-Directors for new clinics that were not approved for those positions and PAB. The Science and Medical Committee will follow up and approve and submit to the Executive Committee.</w:t>
      </w:r>
    </w:p>
    <w:p w14:paraId="66A4A93F" w14:textId="77777777" w:rsidR="0042691F" w:rsidRPr="0042691F" w:rsidRDefault="0042691F" w:rsidP="0042691F">
      <w:pPr>
        <w:pStyle w:val="NormalWeb"/>
        <w:spacing w:before="0" w:beforeAutospacing="0" w:after="0" w:afterAutospacing="0"/>
        <w:rPr>
          <w:szCs w:val="22"/>
        </w:rPr>
      </w:pPr>
      <w:r w:rsidRPr="0042691F">
        <w:rPr>
          <w:szCs w:val="22"/>
        </w:rPr>
        <w:t> </w:t>
      </w:r>
    </w:p>
    <w:p w14:paraId="55FDB438" w14:textId="3519181D" w:rsidR="0042691F" w:rsidRPr="0042691F" w:rsidRDefault="00AD4881" w:rsidP="0042691F">
      <w:pPr>
        <w:pStyle w:val="NormalWeb"/>
        <w:spacing w:before="0" w:beforeAutospacing="0" w:after="0" w:afterAutospacing="0"/>
        <w:rPr>
          <w:szCs w:val="22"/>
        </w:rPr>
      </w:pPr>
      <w:r>
        <w:rPr>
          <w:szCs w:val="22"/>
        </w:rPr>
        <w:t>Tim</w:t>
      </w:r>
      <w:r w:rsidR="0042691F" w:rsidRPr="0042691F">
        <w:rPr>
          <w:szCs w:val="22"/>
        </w:rPr>
        <w:t xml:space="preserve"> announced future board meetings:</w:t>
      </w:r>
    </w:p>
    <w:p w14:paraId="00F7BC7D" w14:textId="77777777" w:rsidR="0042691F" w:rsidRPr="0042691F" w:rsidRDefault="0042691F" w:rsidP="0042691F">
      <w:pPr>
        <w:pStyle w:val="NormalWeb"/>
        <w:spacing w:before="0" w:beforeAutospacing="0" w:after="0" w:afterAutospacing="0"/>
        <w:rPr>
          <w:szCs w:val="22"/>
        </w:rPr>
      </w:pPr>
      <w:r w:rsidRPr="0042691F">
        <w:rPr>
          <w:szCs w:val="22"/>
        </w:rPr>
        <w:t> </w:t>
      </w:r>
    </w:p>
    <w:p w14:paraId="3B06A95A" w14:textId="2A5535FC" w:rsidR="0042691F" w:rsidRPr="0042691F" w:rsidRDefault="00AD4881" w:rsidP="0042691F">
      <w:pPr>
        <w:pStyle w:val="NormalWeb"/>
        <w:numPr>
          <w:ilvl w:val="0"/>
          <w:numId w:val="18"/>
        </w:numPr>
        <w:spacing w:before="0" w:beforeAutospacing="0" w:after="0" w:afterAutospacing="0"/>
        <w:rPr>
          <w:szCs w:val="22"/>
        </w:rPr>
      </w:pPr>
      <w:r>
        <w:rPr>
          <w:szCs w:val="22"/>
        </w:rPr>
        <w:t>12/6/17</w:t>
      </w:r>
      <w:r w:rsidR="0042691F" w:rsidRPr="0042691F">
        <w:rPr>
          <w:szCs w:val="22"/>
        </w:rPr>
        <w:t xml:space="preserve"> teleconference at 8pm ET</w:t>
      </w:r>
    </w:p>
    <w:p w14:paraId="38172127" w14:textId="371884F6" w:rsidR="0042691F" w:rsidRDefault="00AD4881" w:rsidP="005B0521">
      <w:pPr>
        <w:pStyle w:val="NormalWeb"/>
        <w:numPr>
          <w:ilvl w:val="0"/>
          <w:numId w:val="18"/>
        </w:numPr>
        <w:spacing w:before="0" w:beforeAutospacing="0" w:after="0" w:afterAutospacing="0"/>
        <w:rPr>
          <w:szCs w:val="22"/>
        </w:rPr>
      </w:pPr>
      <w:r>
        <w:rPr>
          <w:szCs w:val="22"/>
        </w:rPr>
        <w:t>3/6/18 – 3/8/18</w:t>
      </w:r>
      <w:r w:rsidR="008B2901" w:rsidRPr="008B2901">
        <w:rPr>
          <w:szCs w:val="22"/>
        </w:rPr>
        <w:t xml:space="preserve"> </w:t>
      </w:r>
      <w:r w:rsidR="0042691F" w:rsidRPr="008B2901">
        <w:rPr>
          <w:szCs w:val="22"/>
        </w:rPr>
        <w:t>in Washington DC</w:t>
      </w:r>
    </w:p>
    <w:p w14:paraId="42B1A8CF" w14:textId="34487C29" w:rsidR="00AD4881" w:rsidRPr="008B2901" w:rsidRDefault="00AD4881" w:rsidP="005B0521">
      <w:pPr>
        <w:pStyle w:val="NormalWeb"/>
        <w:numPr>
          <w:ilvl w:val="0"/>
          <w:numId w:val="18"/>
        </w:numPr>
        <w:spacing w:before="0" w:beforeAutospacing="0" w:after="0" w:afterAutospacing="0"/>
        <w:rPr>
          <w:szCs w:val="22"/>
        </w:rPr>
      </w:pPr>
      <w:r>
        <w:rPr>
          <w:szCs w:val="22"/>
        </w:rPr>
        <w:t xml:space="preserve">6/6/18 </w:t>
      </w:r>
      <w:r w:rsidRPr="0042691F">
        <w:rPr>
          <w:szCs w:val="22"/>
        </w:rPr>
        <w:t>teleconference at 8pm ET</w:t>
      </w:r>
    </w:p>
    <w:p w14:paraId="040C0144" w14:textId="599D0B19" w:rsidR="00B33503" w:rsidRDefault="0042691F" w:rsidP="00BE110A">
      <w:pPr>
        <w:pStyle w:val="NormalWeb"/>
        <w:spacing w:before="0" w:beforeAutospacing="0" w:after="0" w:afterAutospacing="0"/>
        <w:rPr>
          <w:b/>
        </w:rPr>
      </w:pPr>
      <w:r w:rsidRPr="0042691F">
        <w:rPr>
          <w:szCs w:val="22"/>
        </w:rPr>
        <w:t> </w:t>
      </w:r>
    </w:p>
    <w:p w14:paraId="61AA3206" w14:textId="77777777" w:rsidR="002F7C75" w:rsidRPr="002F7C75" w:rsidRDefault="00B33503" w:rsidP="002F7C75">
      <w:pPr>
        <w:spacing w:after="0" w:line="240" w:lineRule="auto"/>
        <w:rPr>
          <w:rFonts w:ascii="Times New Roman" w:hAnsi="Times New Roman" w:cs="Times New Roman"/>
          <w:sz w:val="24"/>
          <w:szCs w:val="24"/>
          <w:u w:val="single"/>
        </w:rPr>
      </w:pPr>
      <w:r w:rsidRPr="002F7C75">
        <w:rPr>
          <w:rFonts w:ascii="Times New Roman" w:hAnsi="Times New Roman" w:cs="Times New Roman"/>
          <w:b/>
          <w:sz w:val="24"/>
          <w:szCs w:val="24"/>
          <w:u w:val="single"/>
        </w:rPr>
        <w:t>Adjourn</w:t>
      </w:r>
    </w:p>
    <w:p w14:paraId="0AC3A687" w14:textId="3C004C1E" w:rsidR="0042691F" w:rsidRPr="0042691F" w:rsidRDefault="00AD4881" w:rsidP="0042691F">
      <w:pPr>
        <w:pStyle w:val="NormalWeb"/>
        <w:spacing w:before="0" w:beforeAutospacing="0" w:after="0" w:afterAutospacing="0"/>
        <w:rPr>
          <w:szCs w:val="22"/>
        </w:rPr>
      </w:pPr>
      <w:r>
        <w:rPr>
          <w:szCs w:val="22"/>
        </w:rPr>
        <w:t>Motion to adjourn at 6:08</w:t>
      </w:r>
      <w:r w:rsidR="0042691F" w:rsidRPr="0042691F">
        <w:rPr>
          <w:szCs w:val="22"/>
        </w:rPr>
        <w:t>pm (</w:t>
      </w:r>
      <w:r>
        <w:rPr>
          <w:i/>
          <w:szCs w:val="22"/>
        </w:rPr>
        <w:t>Dean, Lubbers</w:t>
      </w:r>
      <w:r w:rsidR="0042691F" w:rsidRPr="0042691F">
        <w:rPr>
          <w:szCs w:val="22"/>
        </w:rPr>
        <w:t>)</w:t>
      </w:r>
      <w:r w:rsidR="0042691F">
        <w:rPr>
          <w:szCs w:val="22"/>
        </w:rPr>
        <w:t xml:space="preserve">.  The </w:t>
      </w:r>
      <w:r w:rsidR="0042691F" w:rsidRPr="0042691F">
        <w:rPr>
          <w:szCs w:val="22"/>
        </w:rPr>
        <w:t xml:space="preserve">motion </w:t>
      </w:r>
      <w:r w:rsidR="0042691F">
        <w:rPr>
          <w:szCs w:val="22"/>
        </w:rPr>
        <w:t>passed without dissent</w:t>
      </w:r>
      <w:r w:rsidR="0042691F" w:rsidRPr="0042691F">
        <w:rPr>
          <w:szCs w:val="22"/>
        </w:rPr>
        <w:t>.</w:t>
      </w:r>
    </w:p>
    <w:p w14:paraId="2D685869" w14:textId="5C5A49C3" w:rsidR="002F7C75" w:rsidRDefault="002F7C75" w:rsidP="002F7C75">
      <w:pPr>
        <w:spacing w:after="0" w:line="240" w:lineRule="auto"/>
        <w:rPr>
          <w:rFonts w:ascii="Times New Roman" w:hAnsi="Times New Roman" w:cs="Times New Roman"/>
          <w:sz w:val="24"/>
          <w:szCs w:val="24"/>
        </w:rPr>
      </w:pPr>
    </w:p>
    <w:p w14:paraId="0ECC9D74" w14:textId="5AC115EC" w:rsidR="00731C38" w:rsidRDefault="00731C38" w:rsidP="002F7C75">
      <w:pPr>
        <w:spacing w:after="0" w:line="240" w:lineRule="auto"/>
        <w:rPr>
          <w:rFonts w:ascii="Times New Roman" w:hAnsi="Times New Roman" w:cs="Times New Roman"/>
          <w:sz w:val="24"/>
          <w:szCs w:val="24"/>
        </w:rPr>
      </w:pPr>
    </w:p>
    <w:p w14:paraId="17147F3A" w14:textId="209F9746" w:rsidR="002F7C75" w:rsidRDefault="002F7C75" w:rsidP="002F7C7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4892A5F5" w14:textId="2B507753" w:rsidR="00FB5278" w:rsidRPr="0086411C" w:rsidRDefault="00AD4881" w:rsidP="009E5F82">
      <w:pPr>
        <w:spacing w:after="0" w:line="240" w:lineRule="auto"/>
        <w:rPr>
          <w:rFonts w:ascii="Times New Roman" w:hAnsi="Times New Roman" w:cs="Times New Roman"/>
          <w:sz w:val="24"/>
          <w:szCs w:val="24"/>
        </w:rPr>
      </w:pPr>
      <w:r>
        <w:rPr>
          <w:rFonts w:ascii="Times New Roman" w:hAnsi="Times New Roman" w:cs="Times New Roman"/>
          <w:sz w:val="24"/>
          <w:szCs w:val="24"/>
        </w:rPr>
        <w:t>Lisa Moss, Senior Director, Donor Relations</w:t>
      </w:r>
    </w:p>
    <w:p w14:paraId="3CF58956" w14:textId="77777777" w:rsidR="00FB5278" w:rsidRPr="0086411C" w:rsidRDefault="00FB5278" w:rsidP="00FD7628">
      <w:pPr>
        <w:spacing w:line="240" w:lineRule="auto"/>
        <w:rPr>
          <w:rFonts w:ascii="Times New Roman" w:hAnsi="Times New Roman" w:cs="Times New Roman"/>
          <w:sz w:val="24"/>
          <w:szCs w:val="24"/>
        </w:rPr>
      </w:pPr>
    </w:p>
    <w:p w14:paraId="32A28036" w14:textId="77777777" w:rsidR="009B62B8" w:rsidRPr="0086411C" w:rsidRDefault="009B62B8">
      <w:pPr>
        <w:rPr>
          <w:rFonts w:ascii="Times New Roman" w:hAnsi="Times New Roman" w:cs="Times New Roman"/>
          <w:sz w:val="24"/>
          <w:szCs w:val="24"/>
        </w:rPr>
      </w:pPr>
    </w:p>
    <w:p w14:paraId="1F1D5489" w14:textId="77777777" w:rsidR="0086411C" w:rsidRPr="0086411C" w:rsidRDefault="0086411C">
      <w:pPr>
        <w:rPr>
          <w:rFonts w:ascii="Times New Roman" w:hAnsi="Times New Roman" w:cs="Times New Roman"/>
          <w:sz w:val="24"/>
          <w:szCs w:val="24"/>
        </w:rPr>
      </w:pPr>
    </w:p>
    <w:sectPr w:rsidR="0086411C" w:rsidRPr="00864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4228"/>
    <w:multiLevelType w:val="hybridMultilevel"/>
    <w:tmpl w:val="7DC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CCB"/>
    <w:multiLevelType w:val="hybridMultilevel"/>
    <w:tmpl w:val="5F34A7AE"/>
    <w:lvl w:ilvl="0" w:tplc="68D2A7E4">
      <w:start w:val="1"/>
      <w:numFmt w:val="bullet"/>
      <w:lvlText w:val="▶"/>
      <w:lvlJc w:val="left"/>
      <w:pPr>
        <w:tabs>
          <w:tab w:val="num" w:pos="720"/>
        </w:tabs>
        <w:ind w:left="720" w:hanging="360"/>
      </w:pPr>
      <w:rPr>
        <w:rFonts w:ascii="MS Mincho" w:hAnsi="MS Mincho" w:hint="default"/>
      </w:rPr>
    </w:lvl>
    <w:lvl w:ilvl="1" w:tplc="73F6301A" w:tentative="1">
      <w:start w:val="1"/>
      <w:numFmt w:val="bullet"/>
      <w:lvlText w:val="▶"/>
      <w:lvlJc w:val="left"/>
      <w:pPr>
        <w:tabs>
          <w:tab w:val="num" w:pos="1440"/>
        </w:tabs>
        <w:ind w:left="1440" w:hanging="360"/>
      </w:pPr>
      <w:rPr>
        <w:rFonts w:ascii="MS Mincho" w:hAnsi="MS Mincho" w:hint="default"/>
      </w:rPr>
    </w:lvl>
    <w:lvl w:ilvl="2" w:tplc="C1D811FA" w:tentative="1">
      <w:start w:val="1"/>
      <w:numFmt w:val="bullet"/>
      <w:lvlText w:val="▶"/>
      <w:lvlJc w:val="left"/>
      <w:pPr>
        <w:tabs>
          <w:tab w:val="num" w:pos="2160"/>
        </w:tabs>
        <w:ind w:left="2160" w:hanging="360"/>
      </w:pPr>
      <w:rPr>
        <w:rFonts w:ascii="MS Mincho" w:hAnsi="MS Mincho" w:hint="default"/>
      </w:rPr>
    </w:lvl>
    <w:lvl w:ilvl="3" w:tplc="1F183A10" w:tentative="1">
      <w:start w:val="1"/>
      <w:numFmt w:val="bullet"/>
      <w:lvlText w:val="▶"/>
      <w:lvlJc w:val="left"/>
      <w:pPr>
        <w:tabs>
          <w:tab w:val="num" w:pos="2880"/>
        </w:tabs>
        <w:ind w:left="2880" w:hanging="360"/>
      </w:pPr>
      <w:rPr>
        <w:rFonts w:ascii="MS Mincho" w:hAnsi="MS Mincho" w:hint="default"/>
      </w:rPr>
    </w:lvl>
    <w:lvl w:ilvl="4" w:tplc="DD7A0F9C" w:tentative="1">
      <w:start w:val="1"/>
      <w:numFmt w:val="bullet"/>
      <w:lvlText w:val="▶"/>
      <w:lvlJc w:val="left"/>
      <w:pPr>
        <w:tabs>
          <w:tab w:val="num" w:pos="3600"/>
        </w:tabs>
        <w:ind w:left="3600" w:hanging="360"/>
      </w:pPr>
      <w:rPr>
        <w:rFonts w:ascii="MS Mincho" w:hAnsi="MS Mincho" w:hint="default"/>
      </w:rPr>
    </w:lvl>
    <w:lvl w:ilvl="5" w:tplc="43A6AFB8" w:tentative="1">
      <w:start w:val="1"/>
      <w:numFmt w:val="bullet"/>
      <w:lvlText w:val="▶"/>
      <w:lvlJc w:val="left"/>
      <w:pPr>
        <w:tabs>
          <w:tab w:val="num" w:pos="4320"/>
        </w:tabs>
        <w:ind w:left="4320" w:hanging="360"/>
      </w:pPr>
      <w:rPr>
        <w:rFonts w:ascii="MS Mincho" w:hAnsi="MS Mincho" w:hint="default"/>
      </w:rPr>
    </w:lvl>
    <w:lvl w:ilvl="6" w:tplc="B7D4D012" w:tentative="1">
      <w:start w:val="1"/>
      <w:numFmt w:val="bullet"/>
      <w:lvlText w:val="▶"/>
      <w:lvlJc w:val="left"/>
      <w:pPr>
        <w:tabs>
          <w:tab w:val="num" w:pos="5040"/>
        </w:tabs>
        <w:ind w:left="5040" w:hanging="360"/>
      </w:pPr>
      <w:rPr>
        <w:rFonts w:ascii="MS Mincho" w:hAnsi="MS Mincho" w:hint="default"/>
      </w:rPr>
    </w:lvl>
    <w:lvl w:ilvl="7" w:tplc="D180A832" w:tentative="1">
      <w:start w:val="1"/>
      <w:numFmt w:val="bullet"/>
      <w:lvlText w:val="▶"/>
      <w:lvlJc w:val="left"/>
      <w:pPr>
        <w:tabs>
          <w:tab w:val="num" w:pos="5760"/>
        </w:tabs>
        <w:ind w:left="5760" w:hanging="360"/>
      </w:pPr>
      <w:rPr>
        <w:rFonts w:ascii="MS Mincho" w:hAnsi="MS Mincho" w:hint="default"/>
      </w:rPr>
    </w:lvl>
    <w:lvl w:ilvl="8" w:tplc="04B2777A" w:tentative="1">
      <w:start w:val="1"/>
      <w:numFmt w:val="bullet"/>
      <w:lvlText w:val="▶"/>
      <w:lvlJc w:val="left"/>
      <w:pPr>
        <w:tabs>
          <w:tab w:val="num" w:pos="6480"/>
        </w:tabs>
        <w:ind w:left="6480" w:hanging="360"/>
      </w:pPr>
      <w:rPr>
        <w:rFonts w:ascii="MS Mincho" w:hAnsi="MS Mincho" w:hint="default"/>
      </w:rPr>
    </w:lvl>
  </w:abstractNum>
  <w:abstractNum w:abstractNumId="2" w15:restartNumberingAfterBreak="0">
    <w:nsid w:val="173F1444"/>
    <w:multiLevelType w:val="hybridMultilevel"/>
    <w:tmpl w:val="411AFE28"/>
    <w:lvl w:ilvl="0" w:tplc="E56AD6F2">
      <w:start w:val="1"/>
      <w:numFmt w:val="bullet"/>
      <w:lvlText w:val="▶"/>
      <w:lvlJc w:val="left"/>
      <w:pPr>
        <w:tabs>
          <w:tab w:val="num" w:pos="720"/>
        </w:tabs>
        <w:ind w:left="720" w:hanging="360"/>
      </w:pPr>
      <w:rPr>
        <w:rFonts w:ascii="MS Mincho" w:hAnsi="MS Mincho" w:hint="default"/>
      </w:rPr>
    </w:lvl>
    <w:lvl w:ilvl="1" w:tplc="A3C08F8A" w:tentative="1">
      <w:start w:val="1"/>
      <w:numFmt w:val="bullet"/>
      <w:lvlText w:val="▶"/>
      <w:lvlJc w:val="left"/>
      <w:pPr>
        <w:tabs>
          <w:tab w:val="num" w:pos="1440"/>
        </w:tabs>
        <w:ind w:left="1440" w:hanging="360"/>
      </w:pPr>
      <w:rPr>
        <w:rFonts w:ascii="MS Mincho" w:hAnsi="MS Mincho" w:hint="default"/>
      </w:rPr>
    </w:lvl>
    <w:lvl w:ilvl="2" w:tplc="4E58F3AE" w:tentative="1">
      <w:start w:val="1"/>
      <w:numFmt w:val="bullet"/>
      <w:lvlText w:val="▶"/>
      <w:lvlJc w:val="left"/>
      <w:pPr>
        <w:tabs>
          <w:tab w:val="num" w:pos="2160"/>
        </w:tabs>
        <w:ind w:left="2160" w:hanging="360"/>
      </w:pPr>
      <w:rPr>
        <w:rFonts w:ascii="MS Mincho" w:hAnsi="MS Mincho" w:hint="default"/>
      </w:rPr>
    </w:lvl>
    <w:lvl w:ilvl="3" w:tplc="007E2792" w:tentative="1">
      <w:start w:val="1"/>
      <w:numFmt w:val="bullet"/>
      <w:lvlText w:val="▶"/>
      <w:lvlJc w:val="left"/>
      <w:pPr>
        <w:tabs>
          <w:tab w:val="num" w:pos="2880"/>
        </w:tabs>
        <w:ind w:left="2880" w:hanging="360"/>
      </w:pPr>
      <w:rPr>
        <w:rFonts w:ascii="MS Mincho" w:hAnsi="MS Mincho" w:hint="default"/>
      </w:rPr>
    </w:lvl>
    <w:lvl w:ilvl="4" w:tplc="9412E5CE" w:tentative="1">
      <w:start w:val="1"/>
      <w:numFmt w:val="bullet"/>
      <w:lvlText w:val="▶"/>
      <w:lvlJc w:val="left"/>
      <w:pPr>
        <w:tabs>
          <w:tab w:val="num" w:pos="3600"/>
        </w:tabs>
        <w:ind w:left="3600" w:hanging="360"/>
      </w:pPr>
      <w:rPr>
        <w:rFonts w:ascii="MS Mincho" w:hAnsi="MS Mincho" w:hint="default"/>
      </w:rPr>
    </w:lvl>
    <w:lvl w:ilvl="5" w:tplc="924622BC" w:tentative="1">
      <w:start w:val="1"/>
      <w:numFmt w:val="bullet"/>
      <w:lvlText w:val="▶"/>
      <w:lvlJc w:val="left"/>
      <w:pPr>
        <w:tabs>
          <w:tab w:val="num" w:pos="4320"/>
        </w:tabs>
        <w:ind w:left="4320" w:hanging="360"/>
      </w:pPr>
      <w:rPr>
        <w:rFonts w:ascii="MS Mincho" w:hAnsi="MS Mincho" w:hint="default"/>
      </w:rPr>
    </w:lvl>
    <w:lvl w:ilvl="6" w:tplc="DA06CD16" w:tentative="1">
      <w:start w:val="1"/>
      <w:numFmt w:val="bullet"/>
      <w:lvlText w:val="▶"/>
      <w:lvlJc w:val="left"/>
      <w:pPr>
        <w:tabs>
          <w:tab w:val="num" w:pos="5040"/>
        </w:tabs>
        <w:ind w:left="5040" w:hanging="360"/>
      </w:pPr>
      <w:rPr>
        <w:rFonts w:ascii="MS Mincho" w:hAnsi="MS Mincho" w:hint="default"/>
      </w:rPr>
    </w:lvl>
    <w:lvl w:ilvl="7" w:tplc="7A84A5B8" w:tentative="1">
      <w:start w:val="1"/>
      <w:numFmt w:val="bullet"/>
      <w:lvlText w:val="▶"/>
      <w:lvlJc w:val="left"/>
      <w:pPr>
        <w:tabs>
          <w:tab w:val="num" w:pos="5760"/>
        </w:tabs>
        <w:ind w:left="5760" w:hanging="360"/>
      </w:pPr>
      <w:rPr>
        <w:rFonts w:ascii="MS Mincho" w:hAnsi="MS Mincho" w:hint="default"/>
      </w:rPr>
    </w:lvl>
    <w:lvl w:ilvl="8" w:tplc="162CD5A2" w:tentative="1">
      <w:start w:val="1"/>
      <w:numFmt w:val="bullet"/>
      <w:lvlText w:val="▶"/>
      <w:lvlJc w:val="left"/>
      <w:pPr>
        <w:tabs>
          <w:tab w:val="num" w:pos="6480"/>
        </w:tabs>
        <w:ind w:left="6480" w:hanging="360"/>
      </w:pPr>
      <w:rPr>
        <w:rFonts w:ascii="MS Mincho" w:hAnsi="MS Mincho" w:hint="default"/>
      </w:rPr>
    </w:lvl>
  </w:abstractNum>
  <w:abstractNum w:abstractNumId="3" w15:restartNumberingAfterBreak="0">
    <w:nsid w:val="174C683B"/>
    <w:multiLevelType w:val="hybridMultilevel"/>
    <w:tmpl w:val="FF58889A"/>
    <w:lvl w:ilvl="0" w:tplc="0B6A30EC">
      <w:start w:val="1"/>
      <w:numFmt w:val="bullet"/>
      <w:lvlText w:val="▶"/>
      <w:lvlJc w:val="left"/>
      <w:pPr>
        <w:tabs>
          <w:tab w:val="num" w:pos="720"/>
        </w:tabs>
        <w:ind w:left="720" w:hanging="360"/>
      </w:pPr>
      <w:rPr>
        <w:rFonts w:ascii="MS Mincho" w:hAnsi="MS Mincho" w:hint="default"/>
      </w:rPr>
    </w:lvl>
    <w:lvl w:ilvl="1" w:tplc="2138B272" w:tentative="1">
      <w:start w:val="1"/>
      <w:numFmt w:val="bullet"/>
      <w:lvlText w:val="▶"/>
      <w:lvlJc w:val="left"/>
      <w:pPr>
        <w:tabs>
          <w:tab w:val="num" w:pos="1440"/>
        </w:tabs>
        <w:ind w:left="1440" w:hanging="360"/>
      </w:pPr>
      <w:rPr>
        <w:rFonts w:ascii="MS Mincho" w:hAnsi="MS Mincho" w:hint="default"/>
      </w:rPr>
    </w:lvl>
    <w:lvl w:ilvl="2" w:tplc="5840FD1C" w:tentative="1">
      <w:start w:val="1"/>
      <w:numFmt w:val="bullet"/>
      <w:lvlText w:val="▶"/>
      <w:lvlJc w:val="left"/>
      <w:pPr>
        <w:tabs>
          <w:tab w:val="num" w:pos="2160"/>
        </w:tabs>
        <w:ind w:left="2160" w:hanging="360"/>
      </w:pPr>
      <w:rPr>
        <w:rFonts w:ascii="MS Mincho" w:hAnsi="MS Mincho" w:hint="default"/>
      </w:rPr>
    </w:lvl>
    <w:lvl w:ilvl="3" w:tplc="D5F6DA10" w:tentative="1">
      <w:start w:val="1"/>
      <w:numFmt w:val="bullet"/>
      <w:lvlText w:val="▶"/>
      <w:lvlJc w:val="left"/>
      <w:pPr>
        <w:tabs>
          <w:tab w:val="num" w:pos="2880"/>
        </w:tabs>
        <w:ind w:left="2880" w:hanging="360"/>
      </w:pPr>
      <w:rPr>
        <w:rFonts w:ascii="MS Mincho" w:hAnsi="MS Mincho" w:hint="default"/>
      </w:rPr>
    </w:lvl>
    <w:lvl w:ilvl="4" w:tplc="2F982914" w:tentative="1">
      <w:start w:val="1"/>
      <w:numFmt w:val="bullet"/>
      <w:lvlText w:val="▶"/>
      <w:lvlJc w:val="left"/>
      <w:pPr>
        <w:tabs>
          <w:tab w:val="num" w:pos="3600"/>
        </w:tabs>
        <w:ind w:left="3600" w:hanging="360"/>
      </w:pPr>
      <w:rPr>
        <w:rFonts w:ascii="MS Mincho" w:hAnsi="MS Mincho" w:hint="default"/>
      </w:rPr>
    </w:lvl>
    <w:lvl w:ilvl="5" w:tplc="28B2867C" w:tentative="1">
      <w:start w:val="1"/>
      <w:numFmt w:val="bullet"/>
      <w:lvlText w:val="▶"/>
      <w:lvlJc w:val="left"/>
      <w:pPr>
        <w:tabs>
          <w:tab w:val="num" w:pos="4320"/>
        </w:tabs>
        <w:ind w:left="4320" w:hanging="360"/>
      </w:pPr>
      <w:rPr>
        <w:rFonts w:ascii="MS Mincho" w:hAnsi="MS Mincho" w:hint="default"/>
      </w:rPr>
    </w:lvl>
    <w:lvl w:ilvl="6" w:tplc="BD56FBAE" w:tentative="1">
      <w:start w:val="1"/>
      <w:numFmt w:val="bullet"/>
      <w:lvlText w:val="▶"/>
      <w:lvlJc w:val="left"/>
      <w:pPr>
        <w:tabs>
          <w:tab w:val="num" w:pos="5040"/>
        </w:tabs>
        <w:ind w:left="5040" w:hanging="360"/>
      </w:pPr>
      <w:rPr>
        <w:rFonts w:ascii="MS Mincho" w:hAnsi="MS Mincho" w:hint="default"/>
      </w:rPr>
    </w:lvl>
    <w:lvl w:ilvl="7" w:tplc="0EBEE3BE" w:tentative="1">
      <w:start w:val="1"/>
      <w:numFmt w:val="bullet"/>
      <w:lvlText w:val="▶"/>
      <w:lvlJc w:val="left"/>
      <w:pPr>
        <w:tabs>
          <w:tab w:val="num" w:pos="5760"/>
        </w:tabs>
        <w:ind w:left="5760" w:hanging="360"/>
      </w:pPr>
      <w:rPr>
        <w:rFonts w:ascii="MS Mincho" w:hAnsi="MS Mincho" w:hint="default"/>
      </w:rPr>
    </w:lvl>
    <w:lvl w:ilvl="8" w:tplc="AD1479DE" w:tentative="1">
      <w:start w:val="1"/>
      <w:numFmt w:val="bullet"/>
      <w:lvlText w:val="▶"/>
      <w:lvlJc w:val="left"/>
      <w:pPr>
        <w:tabs>
          <w:tab w:val="num" w:pos="6480"/>
        </w:tabs>
        <w:ind w:left="6480" w:hanging="360"/>
      </w:pPr>
      <w:rPr>
        <w:rFonts w:ascii="MS Mincho" w:hAnsi="MS Mincho" w:hint="default"/>
      </w:rPr>
    </w:lvl>
  </w:abstractNum>
  <w:abstractNum w:abstractNumId="4" w15:restartNumberingAfterBreak="0">
    <w:nsid w:val="19F039D4"/>
    <w:multiLevelType w:val="hybridMultilevel"/>
    <w:tmpl w:val="913C5668"/>
    <w:lvl w:ilvl="0" w:tplc="4DB8DFF4">
      <w:start w:val="1"/>
      <w:numFmt w:val="bullet"/>
      <w:lvlText w:val="▶"/>
      <w:lvlJc w:val="left"/>
      <w:pPr>
        <w:tabs>
          <w:tab w:val="num" w:pos="720"/>
        </w:tabs>
        <w:ind w:left="720" w:hanging="360"/>
      </w:pPr>
      <w:rPr>
        <w:rFonts w:ascii="MS Mincho" w:hAnsi="MS Mincho" w:hint="default"/>
      </w:rPr>
    </w:lvl>
    <w:lvl w:ilvl="1" w:tplc="4FA4BA42" w:tentative="1">
      <w:start w:val="1"/>
      <w:numFmt w:val="bullet"/>
      <w:lvlText w:val="▶"/>
      <w:lvlJc w:val="left"/>
      <w:pPr>
        <w:tabs>
          <w:tab w:val="num" w:pos="1440"/>
        </w:tabs>
        <w:ind w:left="1440" w:hanging="360"/>
      </w:pPr>
      <w:rPr>
        <w:rFonts w:ascii="MS Mincho" w:hAnsi="MS Mincho" w:hint="default"/>
      </w:rPr>
    </w:lvl>
    <w:lvl w:ilvl="2" w:tplc="E70EAC90" w:tentative="1">
      <w:start w:val="1"/>
      <w:numFmt w:val="bullet"/>
      <w:lvlText w:val="▶"/>
      <w:lvlJc w:val="left"/>
      <w:pPr>
        <w:tabs>
          <w:tab w:val="num" w:pos="2160"/>
        </w:tabs>
        <w:ind w:left="2160" w:hanging="360"/>
      </w:pPr>
      <w:rPr>
        <w:rFonts w:ascii="MS Mincho" w:hAnsi="MS Mincho" w:hint="default"/>
      </w:rPr>
    </w:lvl>
    <w:lvl w:ilvl="3" w:tplc="C32ACA4E" w:tentative="1">
      <w:start w:val="1"/>
      <w:numFmt w:val="bullet"/>
      <w:lvlText w:val="▶"/>
      <w:lvlJc w:val="left"/>
      <w:pPr>
        <w:tabs>
          <w:tab w:val="num" w:pos="2880"/>
        </w:tabs>
        <w:ind w:left="2880" w:hanging="360"/>
      </w:pPr>
      <w:rPr>
        <w:rFonts w:ascii="MS Mincho" w:hAnsi="MS Mincho" w:hint="default"/>
      </w:rPr>
    </w:lvl>
    <w:lvl w:ilvl="4" w:tplc="9D4E5DAC" w:tentative="1">
      <w:start w:val="1"/>
      <w:numFmt w:val="bullet"/>
      <w:lvlText w:val="▶"/>
      <w:lvlJc w:val="left"/>
      <w:pPr>
        <w:tabs>
          <w:tab w:val="num" w:pos="3600"/>
        </w:tabs>
        <w:ind w:left="3600" w:hanging="360"/>
      </w:pPr>
      <w:rPr>
        <w:rFonts w:ascii="MS Mincho" w:hAnsi="MS Mincho" w:hint="default"/>
      </w:rPr>
    </w:lvl>
    <w:lvl w:ilvl="5" w:tplc="1D7EEB02" w:tentative="1">
      <w:start w:val="1"/>
      <w:numFmt w:val="bullet"/>
      <w:lvlText w:val="▶"/>
      <w:lvlJc w:val="left"/>
      <w:pPr>
        <w:tabs>
          <w:tab w:val="num" w:pos="4320"/>
        </w:tabs>
        <w:ind w:left="4320" w:hanging="360"/>
      </w:pPr>
      <w:rPr>
        <w:rFonts w:ascii="MS Mincho" w:hAnsi="MS Mincho" w:hint="default"/>
      </w:rPr>
    </w:lvl>
    <w:lvl w:ilvl="6" w:tplc="453EA740" w:tentative="1">
      <w:start w:val="1"/>
      <w:numFmt w:val="bullet"/>
      <w:lvlText w:val="▶"/>
      <w:lvlJc w:val="left"/>
      <w:pPr>
        <w:tabs>
          <w:tab w:val="num" w:pos="5040"/>
        </w:tabs>
        <w:ind w:left="5040" w:hanging="360"/>
      </w:pPr>
      <w:rPr>
        <w:rFonts w:ascii="MS Mincho" w:hAnsi="MS Mincho" w:hint="default"/>
      </w:rPr>
    </w:lvl>
    <w:lvl w:ilvl="7" w:tplc="B880921E" w:tentative="1">
      <w:start w:val="1"/>
      <w:numFmt w:val="bullet"/>
      <w:lvlText w:val="▶"/>
      <w:lvlJc w:val="left"/>
      <w:pPr>
        <w:tabs>
          <w:tab w:val="num" w:pos="5760"/>
        </w:tabs>
        <w:ind w:left="5760" w:hanging="360"/>
      </w:pPr>
      <w:rPr>
        <w:rFonts w:ascii="MS Mincho" w:hAnsi="MS Mincho" w:hint="default"/>
      </w:rPr>
    </w:lvl>
    <w:lvl w:ilvl="8" w:tplc="F22282B2" w:tentative="1">
      <w:start w:val="1"/>
      <w:numFmt w:val="bullet"/>
      <w:lvlText w:val="▶"/>
      <w:lvlJc w:val="left"/>
      <w:pPr>
        <w:tabs>
          <w:tab w:val="num" w:pos="6480"/>
        </w:tabs>
        <w:ind w:left="6480" w:hanging="360"/>
      </w:pPr>
      <w:rPr>
        <w:rFonts w:ascii="MS Mincho" w:hAnsi="MS Mincho" w:hint="default"/>
      </w:rPr>
    </w:lvl>
  </w:abstractNum>
  <w:abstractNum w:abstractNumId="5" w15:restartNumberingAfterBreak="0">
    <w:nsid w:val="1EB82129"/>
    <w:multiLevelType w:val="hybridMultilevel"/>
    <w:tmpl w:val="4C64F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614D1D"/>
    <w:multiLevelType w:val="hybridMultilevel"/>
    <w:tmpl w:val="2F1A450C"/>
    <w:lvl w:ilvl="0" w:tplc="30F489D0">
      <w:start w:val="1"/>
      <w:numFmt w:val="upperRoman"/>
      <w:lvlText w:val="%1."/>
      <w:lvlJc w:val="left"/>
      <w:pPr>
        <w:ind w:left="1080" w:hanging="720"/>
      </w:pPr>
      <w:rPr>
        <w:rFonts w:ascii="Times New Roman" w:hAnsi="Times New Roman" w:cs="Times New Roman" w:hint="default"/>
        <w:i w:val="0"/>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362E6E"/>
    <w:multiLevelType w:val="hybridMultilevel"/>
    <w:tmpl w:val="E1C85C9C"/>
    <w:lvl w:ilvl="0" w:tplc="371C8486">
      <w:start w:val="1"/>
      <w:numFmt w:val="bullet"/>
      <w:lvlText w:val="▶"/>
      <w:lvlJc w:val="left"/>
      <w:pPr>
        <w:tabs>
          <w:tab w:val="num" w:pos="720"/>
        </w:tabs>
        <w:ind w:left="720" w:hanging="360"/>
      </w:pPr>
      <w:rPr>
        <w:rFonts w:ascii="MS Mincho" w:hAnsi="MS Mincho" w:hint="default"/>
      </w:rPr>
    </w:lvl>
    <w:lvl w:ilvl="1" w:tplc="8586004E" w:tentative="1">
      <w:start w:val="1"/>
      <w:numFmt w:val="bullet"/>
      <w:lvlText w:val="▶"/>
      <w:lvlJc w:val="left"/>
      <w:pPr>
        <w:tabs>
          <w:tab w:val="num" w:pos="1440"/>
        </w:tabs>
        <w:ind w:left="1440" w:hanging="360"/>
      </w:pPr>
      <w:rPr>
        <w:rFonts w:ascii="MS Mincho" w:hAnsi="MS Mincho" w:hint="default"/>
      </w:rPr>
    </w:lvl>
    <w:lvl w:ilvl="2" w:tplc="1D34CD0C" w:tentative="1">
      <w:start w:val="1"/>
      <w:numFmt w:val="bullet"/>
      <w:lvlText w:val="▶"/>
      <w:lvlJc w:val="left"/>
      <w:pPr>
        <w:tabs>
          <w:tab w:val="num" w:pos="2160"/>
        </w:tabs>
        <w:ind w:left="2160" w:hanging="360"/>
      </w:pPr>
      <w:rPr>
        <w:rFonts w:ascii="MS Mincho" w:hAnsi="MS Mincho" w:hint="default"/>
      </w:rPr>
    </w:lvl>
    <w:lvl w:ilvl="3" w:tplc="BEC079B6" w:tentative="1">
      <w:start w:val="1"/>
      <w:numFmt w:val="bullet"/>
      <w:lvlText w:val="▶"/>
      <w:lvlJc w:val="left"/>
      <w:pPr>
        <w:tabs>
          <w:tab w:val="num" w:pos="2880"/>
        </w:tabs>
        <w:ind w:left="2880" w:hanging="360"/>
      </w:pPr>
      <w:rPr>
        <w:rFonts w:ascii="MS Mincho" w:hAnsi="MS Mincho" w:hint="default"/>
      </w:rPr>
    </w:lvl>
    <w:lvl w:ilvl="4" w:tplc="BA1C4736" w:tentative="1">
      <w:start w:val="1"/>
      <w:numFmt w:val="bullet"/>
      <w:lvlText w:val="▶"/>
      <w:lvlJc w:val="left"/>
      <w:pPr>
        <w:tabs>
          <w:tab w:val="num" w:pos="3600"/>
        </w:tabs>
        <w:ind w:left="3600" w:hanging="360"/>
      </w:pPr>
      <w:rPr>
        <w:rFonts w:ascii="MS Mincho" w:hAnsi="MS Mincho" w:hint="default"/>
      </w:rPr>
    </w:lvl>
    <w:lvl w:ilvl="5" w:tplc="765E6F9E" w:tentative="1">
      <w:start w:val="1"/>
      <w:numFmt w:val="bullet"/>
      <w:lvlText w:val="▶"/>
      <w:lvlJc w:val="left"/>
      <w:pPr>
        <w:tabs>
          <w:tab w:val="num" w:pos="4320"/>
        </w:tabs>
        <w:ind w:left="4320" w:hanging="360"/>
      </w:pPr>
      <w:rPr>
        <w:rFonts w:ascii="MS Mincho" w:hAnsi="MS Mincho" w:hint="default"/>
      </w:rPr>
    </w:lvl>
    <w:lvl w:ilvl="6" w:tplc="905EFA82" w:tentative="1">
      <w:start w:val="1"/>
      <w:numFmt w:val="bullet"/>
      <w:lvlText w:val="▶"/>
      <w:lvlJc w:val="left"/>
      <w:pPr>
        <w:tabs>
          <w:tab w:val="num" w:pos="5040"/>
        </w:tabs>
        <w:ind w:left="5040" w:hanging="360"/>
      </w:pPr>
      <w:rPr>
        <w:rFonts w:ascii="MS Mincho" w:hAnsi="MS Mincho" w:hint="default"/>
      </w:rPr>
    </w:lvl>
    <w:lvl w:ilvl="7" w:tplc="09102B66" w:tentative="1">
      <w:start w:val="1"/>
      <w:numFmt w:val="bullet"/>
      <w:lvlText w:val="▶"/>
      <w:lvlJc w:val="left"/>
      <w:pPr>
        <w:tabs>
          <w:tab w:val="num" w:pos="5760"/>
        </w:tabs>
        <w:ind w:left="5760" w:hanging="360"/>
      </w:pPr>
      <w:rPr>
        <w:rFonts w:ascii="MS Mincho" w:hAnsi="MS Mincho" w:hint="default"/>
      </w:rPr>
    </w:lvl>
    <w:lvl w:ilvl="8" w:tplc="428E96BA" w:tentative="1">
      <w:start w:val="1"/>
      <w:numFmt w:val="bullet"/>
      <w:lvlText w:val="▶"/>
      <w:lvlJc w:val="left"/>
      <w:pPr>
        <w:tabs>
          <w:tab w:val="num" w:pos="6480"/>
        </w:tabs>
        <w:ind w:left="6480" w:hanging="360"/>
      </w:pPr>
      <w:rPr>
        <w:rFonts w:ascii="MS Mincho" w:hAnsi="MS Mincho" w:hint="default"/>
      </w:rPr>
    </w:lvl>
  </w:abstractNum>
  <w:abstractNum w:abstractNumId="8" w15:restartNumberingAfterBreak="0">
    <w:nsid w:val="23BB7287"/>
    <w:multiLevelType w:val="hybridMultilevel"/>
    <w:tmpl w:val="CBDAD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7D000D"/>
    <w:multiLevelType w:val="hybridMultilevel"/>
    <w:tmpl w:val="5C465F40"/>
    <w:lvl w:ilvl="0" w:tplc="AB1E3FE6">
      <w:start w:val="1"/>
      <w:numFmt w:val="bullet"/>
      <w:lvlText w:val=""/>
      <w:lvlJc w:val="left"/>
      <w:pPr>
        <w:tabs>
          <w:tab w:val="num" w:pos="720"/>
        </w:tabs>
        <w:ind w:left="720" w:hanging="360"/>
      </w:pPr>
      <w:rPr>
        <w:rFonts w:ascii="Wingdings" w:hAnsi="Wingdings" w:hint="default"/>
      </w:rPr>
    </w:lvl>
    <w:lvl w:ilvl="1" w:tplc="B2F279F2">
      <w:start w:val="1"/>
      <w:numFmt w:val="bullet"/>
      <w:lvlText w:val=""/>
      <w:lvlJc w:val="left"/>
      <w:pPr>
        <w:tabs>
          <w:tab w:val="num" w:pos="1440"/>
        </w:tabs>
        <w:ind w:left="1440" w:hanging="360"/>
      </w:pPr>
      <w:rPr>
        <w:rFonts w:ascii="Wingdings" w:hAnsi="Wingdings" w:hint="default"/>
      </w:rPr>
    </w:lvl>
    <w:lvl w:ilvl="2" w:tplc="B4EC701A" w:tentative="1">
      <w:start w:val="1"/>
      <w:numFmt w:val="bullet"/>
      <w:lvlText w:val=""/>
      <w:lvlJc w:val="left"/>
      <w:pPr>
        <w:tabs>
          <w:tab w:val="num" w:pos="2160"/>
        </w:tabs>
        <w:ind w:left="2160" w:hanging="360"/>
      </w:pPr>
      <w:rPr>
        <w:rFonts w:ascii="Wingdings" w:hAnsi="Wingdings" w:hint="default"/>
      </w:rPr>
    </w:lvl>
    <w:lvl w:ilvl="3" w:tplc="1E1EB0BE" w:tentative="1">
      <w:start w:val="1"/>
      <w:numFmt w:val="bullet"/>
      <w:lvlText w:val=""/>
      <w:lvlJc w:val="left"/>
      <w:pPr>
        <w:tabs>
          <w:tab w:val="num" w:pos="2880"/>
        </w:tabs>
        <w:ind w:left="2880" w:hanging="360"/>
      </w:pPr>
      <w:rPr>
        <w:rFonts w:ascii="Wingdings" w:hAnsi="Wingdings" w:hint="default"/>
      </w:rPr>
    </w:lvl>
    <w:lvl w:ilvl="4" w:tplc="FB80FA62" w:tentative="1">
      <w:start w:val="1"/>
      <w:numFmt w:val="bullet"/>
      <w:lvlText w:val=""/>
      <w:lvlJc w:val="left"/>
      <w:pPr>
        <w:tabs>
          <w:tab w:val="num" w:pos="3600"/>
        </w:tabs>
        <w:ind w:left="3600" w:hanging="360"/>
      </w:pPr>
      <w:rPr>
        <w:rFonts w:ascii="Wingdings" w:hAnsi="Wingdings" w:hint="default"/>
      </w:rPr>
    </w:lvl>
    <w:lvl w:ilvl="5" w:tplc="04F6BBB0" w:tentative="1">
      <w:start w:val="1"/>
      <w:numFmt w:val="bullet"/>
      <w:lvlText w:val=""/>
      <w:lvlJc w:val="left"/>
      <w:pPr>
        <w:tabs>
          <w:tab w:val="num" w:pos="4320"/>
        </w:tabs>
        <w:ind w:left="4320" w:hanging="360"/>
      </w:pPr>
      <w:rPr>
        <w:rFonts w:ascii="Wingdings" w:hAnsi="Wingdings" w:hint="default"/>
      </w:rPr>
    </w:lvl>
    <w:lvl w:ilvl="6" w:tplc="FD88E80A" w:tentative="1">
      <w:start w:val="1"/>
      <w:numFmt w:val="bullet"/>
      <w:lvlText w:val=""/>
      <w:lvlJc w:val="left"/>
      <w:pPr>
        <w:tabs>
          <w:tab w:val="num" w:pos="5040"/>
        </w:tabs>
        <w:ind w:left="5040" w:hanging="360"/>
      </w:pPr>
      <w:rPr>
        <w:rFonts w:ascii="Wingdings" w:hAnsi="Wingdings" w:hint="default"/>
      </w:rPr>
    </w:lvl>
    <w:lvl w:ilvl="7" w:tplc="4860E11A" w:tentative="1">
      <w:start w:val="1"/>
      <w:numFmt w:val="bullet"/>
      <w:lvlText w:val=""/>
      <w:lvlJc w:val="left"/>
      <w:pPr>
        <w:tabs>
          <w:tab w:val="num" w:pos="5760"/>
        </w:tabs>
        <w:ind w:left="5760" w:hanging="360"/>
      </w:pPr>
      <w:rPr>
        <w:rFonts w:ascii="Wingdings" w:hAnsi="Wingdings" w:hint="default"/>
      </w:rPr>
    </w:lvl>
    <w:lvl w:ilvl="8" w:tplc="36FE40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80298"/>
    <w:multiLevelType w:val="hybridMultilevel"/>
    <w:tmpl w:val="7EFAA868"/>
    <w:lvl w:ilvl="0" w:tplc="1402FE26">
      <w:start w:val="1"/>
      <w:numFmt w:val="bullet"/>
      <w:lvlText w:val="▶"/>
      <w:lvlJc w:val="left"/>
      <w:pPr>
        <w:tabs>
          <w:tab w:val="num" w:pos="720"/>
        </w:tabs>
        <w:ind w:left="720" w:hanging="360"/>
      </w:pPr>
      <w:rPr>
        <w:rFonts w:ascii="MS Mincho" w:hAnsi="MS Mincho" w:hint="default"/>
      </w:rPr>
    </w:lvl>
    <w:lvl w:ilvl="1" w:tplc="B5FAD00A" w:tentative="1">
      <w:start w:val="1"/>
      <w:numFmt w:val="bullet"/>
      <w:lvlText w:val="▶"/>
      <w:lvlJc w:val="left"/>
      <w:pPr>
        <w:tabs>
          <w:tab w:val="num" w:pos="1440"/>
        </w:tabs>
        <w:ind w:left="1440" w:hanging="360"/>
      </w:pPr>
      <w:rPr>
        <w:rFonts w:ascii="MS Mincho" w:hAnsi="MS Mincho" w:hint="default"/>
      </w:rPr>
    </w:lvl>
    <w:lvl w:ilvl="2" w:tplc="887EACD2" w:tentative="1">
      <w:start w:val="1"/>
      <w:numFmt w:val="bullet"/>
      <w:lvlText w:val="▶"/>
      <w:lvlJc w:val="left"/>
      <w:pPr>
        <w:tabs>
          <w:tab w:val="num" w:pos="2160"/>
        </w:tabs>
        <w:ind w:left="2160" w:hanging="360"/>
      </w:pPr>
      <w:rPr>
        <w:rFonts w:ascii="MS Mincho" w:hAnsi="MS Mincho" w:hint="default"/>
      </w:rPr>
    </w:lvl>
    <w:lvl w:ilvl="3" w:tplc="6B5AB830" w:tentative="1">
      <w:start w:val="1"/>
      <w:numFmt w:val="bullet"/>
      <w:lvlText w:val="▶"/>
      <w:lvlJc w:val="left"/>
      <w:pPr>
        <w:tabs>
          <w:tab w:val="num" w:pos="2880"/>
        </w:tabs>
        <w:ind w:left="2880" w:hanging="360"/>
      </w:pPr>
      <w:rPr>
        <w:rFonts w:ascii="MS Mincho" w:hAnsi="MS Mincho" w:hint="default"/>
      </w:rPr>
    </w:lvl>
    <w:lvl w:ilvl="4" w:tplc="77043694" w:tentative="1">
      <w:start w:val="1"/>
      <w:numFmt w:val="bullet"/>
      <w:lvlText w:val="▶"/>
      <w:lvlJc w:val="left"/>
      <w:pPr>
        <w:tabs>
          <w:tab w:val="num" w:pos="3600"/>
        </w:tabs>
        <w:ind w:left="3600" w:hanging="360"/>
      </w:pPr>
      <w:rPr>
        <w:rFonts w:ascii="MS Mincho" w:hAnsi="MS Mincho" w:hint="default"/>
      </w:rPr>
    </w:lvl>
    <w:lvl w:ilvl="5" w:tplc="37EE219C" w:tentative="1">
      <w:start w:val="1"/>
      <w:numFmt w:val="bullet"/>
      <w:lvlText w:val="▶"/>
      <w:lvlJc w:val="left"/>
      <w:pPr>
        <w:tabs>
          <w:tab w:val="num" w:pos="4320"/>
        </w:tabs>
        <w:ind w:left="4320" w:hanging="360"/>
      </w:pPr>
      <w:rPr>
        <w:rFonts w:ascii="MS Mincho" w:hAnsi="MS Mincho" w:hint="default"/>
      </w:rPr>
    </w:lvl>
    <w:lvl w:ilvl="6" w:tplc="A8D458AA" w:tentative="1">
      <w:start w:val="1"/>
      <w:numFmt w:val="bullet"/>
      <w:lvlText w:val="▶"/>
      <w:lvlJc w:val="left"/>
      <w:pPr>
        <w:tabs>
          <w:tab w:val="num" w:pos="5040"/>
        </w:tabs>
        <w:ind w:left="5040" w:hanging="360"/>
      </w:pPr>
      <w:rPr>
        <w:rFonts w:ascii="MS Mincho" w:hAnsi="MS Mincho" w:hint="default"/>
      </w:rPr>
    </w:lvl>
    <w:lvl w:ilvl="7" w:tplc="F508C836" w:tentative="1">
      <w:start w:val="1"/>
      <w:numFmt w:val="bullet"/>
      <w:lvlText w:val="▶"/>
      <w:lvlJc w:val="left"/>
      <w:pPr>
        <w:tabs>
          <w:tab w:val="num" w:pos="5760"/>
        </w:tabs>
        <w:ind w:left="5760" w:hanging="360"/>
      </w:pPr>
      <w:rPr>
        <w:rFonts w:ascii="MS Mincho" w:hAnsi="MS Mincho" w:hint="default"/>
      </w:rPr>
    </w:lvl>
    <w:lvl w:ilvl="8" w:tplc="7AF6CA48"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26EB3780"/>
    <w:multiLevelType w:val="hybridMultilevel"/>
    <w:tmpl w:val="C414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4AC2"/>
    <w:multiLevelType w:val="hybridMultilevel"/>
    <w:tmpl w:val="4586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67EB"/>
    <w:multiLevelType w:val="hybridMultilevel"/>
    <w:tmpl w:val="E416C780"/>
    <w:lvl w:ilvl="0" w:tplc="139E1C38">
      <w:start w:val="1"/>
      <w:numFmt w:val="bullet"/>
      <w:lvlText w:val=""/>
      <w:lvlJc w:val="left"/>
      <w:pPr>
        <w:tabs>
          <w:tab w:val="num" w:pos="720"/>
        </w:tabs>
        <w:ind w:left="720" w:hanging="360"/>
      </w:pPr>
      <w:rPr>
        <w:rFonts w:ascii="Wingdings" w:hAnsi="Wingdings" w:hint="default"/>
      </w:rPr>
    </w:lvl>
    <w:lvl w:ilvl="1" w:tplc="DFF2F052" w:tentative="1">
      <w:start w:val="1"/>
      <w:numFmt w:val="bullet"/>
      <w:lvlText w:val=""/>
      <w:lvlJc w:val="left"/>
      <w:pPr>
        <w:tabs>
          <w:tab w:val="num" w:pos="1440"/>
        </w:tabs>
        <w:ind w:left="1440" w:hanging="360"/>
      </w:pPr>
      <w:rPr>
        <w:rFonts w:ascii="Wingdings" w:hAnsi="Wingdings" w:hint="default"/>
      </w:rPr>
    </w:lvl>
    <w:lvl w:ilvl="2" w:tplc="3F5E5922" w:tentative="1">
      <w:start w:val="1"/>
      <w:numFmt w:val="bullet"/>
      <w:lvlText w:val=""/>
      <w:lvlJc w:val="left"/>
      <w:pPr>
        <w:tabs>
          <w:tab w:val="num" w:pos="2160"/>
        </w:tabs>
        <w:ind w:left="2160" w:hanging="360"/>
      </w:pPr>
      <w:rPr>
        <w:rFonts w:ascii="Wingdings" w:hAnsi="Wingdings" w:hint="default"/>
      </w:rPr>
    </w:lvl>
    <w:lvl w:ilvl="3" w:tplc="DE482ADC" w:tentative="1">
      <w:start w:val="1"/>
      <w:numFmt w:val="bullet"/>
      <w:lvlText w:val=""/>
      <w:lvlJc w:val="left"/>
      <w:pPr>
        <w:tabs>
          <w:tab w:val="num" w:pos="2880"/>
        </w:tabs>
        <w:ind w:left="2880" w:hanging="360"/>
      </w:pPr>
      <w:rPr>
        <w:rFonts w:ascii="Wingdings" w:hAnsi="Wingdings" w:hint="default"/>
      </w:rPr>
    </w:lvl>
    <w:lvl w:ilvl="4" w:tplc="BD84E486" w:tentative="1">
      <w:start w:val="1"/>
      <w:numFmt w:val="bullet"/>
      <w:lvlText w:val=""/>
      <w:lvlJc w:val="left"/>
      <w:pPr>
        <w:tabs>
          <w:tab w:val="num" w:pos="3600"/>
        </w:tabs>
        <w:ind w:left="3600" w:hanging="360"/>
      </w:pPr>
      <w:rPr>
        <w:rFonts w:ascii="Wingdings" w:hAnsi="Wingdings" w:hint="default"/>
      </w:rPr>
    </w:lvl>
    <w:lvl w:ilvl="5" w:tplc="AB5C53CA" w:tentative="1">
      <w:start w:val="1"/>
      <w:numFmt w:val="bullet"/>
      <w:lvlText w:val=""/>
      <w:lvlJc w:val="left"/>
      <w:pPr>
        <w:tabs>
          <w:tab w:val="num" w:pos="4320"/>
        </w:tabs>
        <w:ind w:left="4320" w:hanging="360"/>
      </w:pPr>
      <w:rPr>
        <w:rFonts w:ascii="Wingdings" w:hAnsi="Wingdings" w:hint="default"/>
      </w:rPr>
    </w:lvl>
    <w:lvl w:ilvl="6" w:tplc="BDBA17F6" w:tentative="1">
      <w:start w:val="1"/>
      <w:numFmt w:val="bullet"/>
      <w:lvlText w:val=""/>
      <w:lvlJc w:val="left"/>
      <w:pPr>
        <w:tabs>
          <w:tab w:val="num" w:pos="5040"/>
        </w:tabs>
        <w:ind w:left="5040" w:hanging="360"/>
      </w:pPr>
      <w:rPr>
        <w:rFonts w:ascii="Wingdings" w:hAnsi="Wingdings" w:hint="default"/>
      </w:rPr>
    </w:lvl>
    <w:lvl w:ilvl="7" w:tplc="A2E8106E" w:tentative="1">
      <w:start w:val="1"/>
      <w:numFmt w:val="bullet"/>
      <w:lvlText w:val=""/>
      <w:lvlJc w:val="left"/>
      <w:pPr>
        <w:tabs>
          <w:tab w:val="num" w:pos="5760"/>
        </w:tabs>
        <w:ind w:left="5760" w:hanging="360"/>
      </w:pPr>
      <w:rPr>
        <w:rFonts w:ascii="Wingdings" w:hAnsi="Wingdings" w:hint="default"/>
      </w:rPr>
    </w:lvl>
    <w:lvl w:ilvl="8" w:tplc="BC1858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F34E8"/>
    <w:multiLevelType w:val="hybridMultilevel"/>
    <w:tmpl w:val="F286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73052"/>
    <w:multiLevelType w:val="multilevel"/>
    <w:tmpl w:val="F98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25670"/>
    <w:multiLevelType w:val="hybridMultilevel"/>
    <w:tmpl w:val="F8B4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362C7"/>
    <w:multiLevelType w:val="multilevel"/>
    <w:tmpl w:val="575E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27667"/>
    <w:multiLevelType w:val="multilevel"/>
    <w:tmpl w:val="3DD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B2386"/>
    <w:multiLevelType w:val="hybridMultilevel"/>
    <w:tmpl w:val="3F6C8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251242"/>
    <w:multiLevelType w:val="hybridMultilevel"/>
    <w:tmpl w:val="745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975A9"/>
    <w:multiLevelType w:val="hybridMultilevel"/>
    <w:tmpl w:val="61708444"/>
    <w:lvl w:ilvl="0" w:tplc="CC02EC20">
      <w:start w:val="1"/>
      <w:numFmt w:val="bullet"/>
      <w:lvlText w:val="▶"/>
      <w:lvlJc w:val="left"/>
      <w:pPr>
        <w:tabs>
          <w:tab w:val="num" w:pos="720"/>
        </w:tabs>
        <w:ind w:left="720" w:hanging="360"/>
      </w:pPr>
      <w:rPr>
        <w:rFonts w:ascii="MS Mincho" w:hAnsi="MS Mincho" w:hint="default"/>
      </w:rPr>
    </w:lvl>
    <w:lvl w:ilvl="1" w:tplc="49DE5CC6" w:tentative="1">
      <w:start w:val="1"/>
      <w:numFmt w:val="bullet"/>
      <w:lvlText w:val="▶"/>
      <w:lvlJc w:val="left"/>
      <w:pPr>
        <w:tabs>
          <w:tab w:val="num" w:pos="1440"/>
        </w:tabs>
        <w:ind w:left="1440" w:hanging="360"/>
      </w:pPr>
      <w:rPr>
        <w:rFonts w:ascii="MS Mincho" w:hAnsi="MS Mincho" w:hint="default"/>
      </w:rPr>
    </w:lvl>
    <w:lvl w:ilvl="2" w:tplc="9A122584" w:tentative="1">
      <w:start w:val="1"/>
      <w:numFmt w:val="bullet"/>
      <w:lvlText w:val="▶"/>
      <w:lvlJc w:val="left"/>
      <w:pPr>
        <w:tabs>
          <w:tab w:val="num" w:pos="2160"/>
        </w:tabs>
        <w:ind w:left="2160" w:hanging="360"/>
      </w:pPr>
      <w:rPr>
        <w:rFonts w:ascii="MS Mincho" w:hAnsi="MS Mincho" w:hint="default"/>
      </w:rPr>
    </w:lvl>
    <w:lvl w:ilvl="3" w:tplc="B73E5F56" w:tentative="1">
      <w:start w:val="1"/>
      <w:numFmt w:val="bullet"/>
      <w:lvlText w:val="▶"/>
      <w:lvlJc w:val="left"/>
      <w:pPr>
        <w:tabs>
          <w:tab w:val="num" w:pos="2880"/>
        </w:tabs>
        <w:ind w:left="2880" w:hanging="360"/>
      </w:pPr>
      <w:rPr>
        <w:rFonts w:ascii="MS Mincho" w:hAnsi="MS Mincho" w:hint="default"/>
      </w:rPr>
    </w:lvl>
    <w:lvl w:ilvl="4" w:tplc="ECBEB228" w:tentative="1">
      <w:start w:val="1"/>
      <w:numFmt w:val="bullet"/>
      <w:lvlText w:val="▶"/>
      <w:lvlJc w:val="left"/>
      <w:pPr>
        <w:tabs>
          <w:tab w:val="num" w:pos="3600"/>
        </w:tabs>
        <w:ind w:left="3600" w:hanging="360"/>
      </w:pPr>
      <w:rPr>
        <w:rFonts w:ascii="MS Mincho" w:hAnsi="MS Mincho" w:hint="default"/>
      </w:rPr>
    </w:lvl>
    <w:lvl w:ilvl="5" w:tplc="4BBAADA0" w:tentative="1">
      <w:start w:val="1"/>
      <w:numFmt w:val="bullet"/>
      <w:lvlText w:val="▶"/>
      <w:lvlJc w:val="left"/>
      <w:pPr>
        <w:tabs>
          <w:tab w:val="num" w:pos="4320"/>
        </w:tabs>
        <w:ind w:left="4320" w:hanging="360"/>
      </w:pPr>
      <w:rPr>
        <w:rFonts w:ascii="MS Mincho" w:hAnsi="MS Mincho" w:hint="default"/>
      </w:rPr>
    </w:lvl>
    <w:lvl w:ilvl="6" w:tplc="5ACA5192" w:tentative="1">
      <w:start w:val="1"/>
      <w:numFmt w:val="bullet"/>
      <w:lvlText w:val="▶"/>
      <w:lvlJc w:val="left"/>
      <w:pPr>
        <w:tabs>
          <w:tab w:val="num" w:pos="5040"/>
        </w:tabs>
        <w:ind w:left="5040" w:hanging="360"/>
      </w:pPr>
      <w:rPr>
        <w:rFonts w:ascii="MS Mincho" w:hAnsi="MS Mincho" w:hint="default"/>
      </w:rPr>
    </w:lvl>
    <w:lvl w:ilvl="7" w:tplc="A396406E" w:tentative="1">
      <w:start w:val="1"/>
      <w:numFmt w:val="bullet"/>
      <w:lvlText w:val="▶"/>
      <w:lvlJc w:val="left"/>
      <w:pPr>
        <w:tabs>
          <w:tab w:val="num" w:pos="5760"/>
        </w:tabs>
        <w:ind w:left="5760" w:hanging="360"/>
      </w:pPr>
      <w:rPr>
        <w:rFonts w:ascii="MS Mincho" w:hAnsi="MS Mincho" w:hint="default"/>
      </w:rPr>
    </w:lvl>
    <w:lvl w:ilvl="8" w:tplc="50AC3812" w:tentative="1">
      <w:start w:val="1"/>
      <w:numFmt w:val="bullet"/>
      <w:lvlText w:val="▶"/>
      <w:lvlJc w:val="left"/>
      <w:pPr>
        <w:tabs>
          <w:tab w:val="num" w:pos="6480"/>
        </w:tabs>
        <w:ind w:left="6480" w:hanging="360"/>
      </w:pPr>
      <w:rPr>
        <w:rFonts w:ascii="MS Mincho" w:hAnsi="MS Mincho" w:hint="default"/>
      </w:rPr>
    </w:lvl>
  </w:abstractNum>
  <w:abstractNum w:abstractNumId="22" w15:restartNumberingAfterBreak="0">
    <w:nsid w:val="3AAC0689"/>
    <w:multiLevelType w:val="hybridMultilevel"/>
    <w:tmpl w:val="DB2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922C1"/>
    <w:multiLevelType w:val="hybridMultilevel"/>
    <w:tmpl w:val="E19CAD6E"/>
    <w:lvl w:ilvl="0" w:tplc="FB1C2C7C">
      <w:start w:val="1"/>
      <w:numFmt w:val="bullet"/>
      <w:lvlText w:val=""/>
      <w:lvlJc w:val="left"/>
      <w:pPr>
        <w:tabs>
          <w:tab w:val="num" w:pos="720"/>
        </w:tabs>
        <w:ind w:left="720" w:hanging="360"/>
      </w:pPr>
      <w:rPr>
        <w:rFonts w:ascii="Wingdings" w:hAnsi="Wingdings" w:hint="default"/>
      </w:rPr>
    </w:lvl>
    <w:lvl w:ilvl="1" w:tplc="EFEA699A" w:tentative="1">
      <w:start w:val="1"/>
      <w:numFmt w:val="bullet"/>
      <w:lvlText w:val=""/>
      <w:lvlJc w:val="left"/>
      <w:pPr>
        <w:tabs>
          <w:tab w:val="num" w:pos="1440"/>
        </w:tabs>
        <w:ind w:left="1440" w:hanging="360"/>
      </w:pPr>
      <w:rPr>
        <w:rFonts w:ascii="Wingdings" w:hAnsi="Wingdings" w:hint="default"/>
      </w:rPr>
    </w:lvl>
    <w:lvl w:ilvl="2" w:tplc="AECC4EDE" w:tentative="1">
      <w:start w:val="1"/>
      <w:numFmt w:val="bullet"/>
      <w:lvlText w:val=""/>
      <w:lvlJc w:val="left"/>
      <w:pPr>
        <w:tabs>
          <w:tab w:val="num" w:pos="2160"/>
        </w:tabs>
        <w:ind w:left="2160" w:hanging="360"/>
      </w:pPr>
      <w:rPr>
        <w:rFonts w:ascii="Wingdings" w:hAnsi="Wingdings" w:hint="default"/>
      </w:rPr>
    </w:lvl>
    <w:lvl w:ilvl="3" w:tplc="04A81BC2" w:tentative="1">
      <w:start w:val="1"/>
      <w:numFmt w:val="bullet"/>
      <w:lvlText w:val=""/>
      <w:lvlJc w:val="left"/>
      <w:pPr>
        <w:tabs>
          <w:tab w:val="num" w:pos="2880"/>
        </w:tabs>
        <w:ind w:left="2880" w:hanging="360"/>
      </w:pPr>
      <w:rPr>
        <w:rFonts w:ascii="Wingdings" w:hAnsi="Wingdings" w:hint="default"/>
      </w:rPr>
    </w:lvl>
    <w:lvl w:ilvl="4" w:tplc="2F1213EC" w:tentative="1">
      <w:start w:val="1"/>
      <w:numFmt w:val="bullet"/>
      <w:lvlText w:val=""/>
      <w:lvlJc w:val="left"/>
      <w:pPr>
        <w:tabs>
          <w:tab w:val="num" w:pos="3600"/>
        </w:tabs>
        <w:ind w:left="3600" w:hanging="360"/>
      </w:pPr>
      <w:rPr>
        <w:rFonts w:ascii="Wingdings" w:hAnsi="Wingdings" w:hint="default"/>
      </w:rPr>
    </w:lvl>
    <w:lvl w:ilvl="5" w:tplc="A7FCEDCE" w:tentative="1">
      <w:start w:val="1"/>
      <w:numFmt w:val="bullet"/>
      <w:lvlText w:val=""/>
      <w:lvlJc w:val="left"/>
      <w:pPr>
        <w:tabs>
          <w:tab w:val="num" w:pos="4320"/>
        </w:tabs>
        <w:ind w:left="4320" w:hanging="360"/>
      </w:pPr>
      <w:rPr>
        <w:rFonts w:ascii="Wingdings" w:hAnsi="Wingdings" w:hint="default"/>
      </w:rPr>
    </w:lvl>
    <w:lvl w:ilvl="6" w:tplc="B930D6DA" w:tentative="1">
      <w:start w:val="1"/>
      <w:numFmt w:val="bullet"/>
      <w:lvlText w:val=""/>
      <w:lvlJc w:val="left"/>
      <w:pPr>
        <w:tabs>
          <w:tab w:val="num" w:pos="5040"/>
        </w:tabs>
        <w:ind w:left="5040" w:hanging="360"/>
      </w:pPr>
      <w:rPr>
        <w:rFonts w:ascii="Wingdings" w:hAnsi="Wingdings" w:hint="default"/>
      </w:rPr>
    </w:lvl>
    <w:lvl w:ilvl="7" w:tplc="01EAE2A6" w:tentative="1">
      <w:start w:val="1"/>
      <w:numFmt w:val="bullet"/>
      <w:lvlText w:val=""/>
      <w:lvlJc w:val="left"/>
      <w:pPr>
        <w:tabs>
          <w:tab w:val="num" w:pos="5760"/>
        </w:tabs>
        <w:ind w:left="5760" w:hanging="360"/>
      </w:pPr>
      <w:rPr>
        <w:rFonts w:ascii="Wingdings" w:hAnsi="Wingdings" w:hint="default"/>
      </w:rPr>
    </w:lvl>
    <w:lvl w:ilvl="8" w:tplc="BDB8B2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C4D2F"/>
    <w:multiLevelType w:val="hybridMultilevel"/>
    <w:tmpl w:val="56E633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DA1170"/>
    <w:multiLevelType w:val="hybridMultilevel"/>
    <w:tmpl w:val="35CC45BA"/>
    <w:lvl w:ilvl="0" w:tplc="81C84F28">
      <w:start w:val="1"/>
      <w:numFmt w:val="bullet"/>
      <w:lvlText w:val="▶"/>
      <w:lvlJc w:val="left"/>
      <w:pPr>
        <w:tabs>
          <w:tab w:val="num" w:pos="720"/>
        </w:tabs>
        <w:ind w:left="720" w:hanging="360"/>
      </w:pPr>
      <w:rPr>
        <w:rFonts w:ascii="MS Mincho" w:hAnsi="MS Mincho" w:hint="default"/>
      </w:rPr>
    </w:lvl>
    <w:lvl w:ilvl="1" w:tplc="1102BAFC" w:tentative="1">
      <w:start w:val="1"/>
      <w:numFmt w:val="bullet"/>
      <w:lvlText w:val="▶"/>
      <w:lvlJc w:val="left"/>
      <w:pPr>
        <w:tabs>
          <w:tab w:val="num" w:pos="1440"/>
        </w:tabs>
        <w:ind w:left="1440" w:hanging="360"/>
      </w:pPr>
      <w:rPr>
        <w:rFonts w:ascii="MS Mincho" w:hAnsi="MS Mincho" w:hint="default"/>
      </w:rPr>
    </w:lvl>
    <w:lvl w:ilvl="2" w:tplc="EAD206BE" w:tentative="1">
      <w:start w:val="1"/>
      <w:numFmt w:val="bullet"/>
      <w:lvlText w:val="▶"/>
      <w:lvlJc w:val="left"/>
      <w:pPr>
        <w:tabs>
          <w:tab w:val="num" w:pos="2160"/>
        </w:tabs>
        <w:ind w:left="2160" w:hanging="360"/>
      </w:pPr>
      <w:rPr>
        <w:rFonts w:ascii="MS Mincho" w:hAnsi="MS Mincho" w:hint="default"/>
      </w:rPr>
    </w:lvl>
    <w:lvl w:ilvl="3" w:tplc="E4702ACA" w:tentative="1">
      <w:start w:val="1"/>
      <w:numFmt w:val="bullet"/>
      <w:lvlText w:val="▶"/>
      <w:lvlJc w:val="left"/>
      <w:pPr>
        <w:tabs>
          <w:tab w:val="num" w:pos="2880"/>
        </w:tabs>
        <w:ind w:left="2880" w:hanging="360"/>
      </w:pPr>
      <w:rPr>
        <w:rFonts w:ascii="MS Mincho" w:hAnsi="MS Mincho" w:hint="default"/>
      </w:rPr>
    </w:lvl>
    <w:lvl w:ilvl="4" w:tplc="D87471A8" w:tentative="1">
      <w:start w:val="1"/>
      <w:numFmt w:val="bullet"/>
      <w:lvlText w:val="▶"/>
      <w:lvlJc w:val="left"/>
      <w:pPr>
        <w:tabs>
          <w:tab w:val="num" w:pos="3600"/>
        </w:tabs>
        <w:ind w:left="3600" w:hanging="360"/>
      </w:pPr>
      <w:rPr>
        <w:rFonts w:ascii="MS Mincho" w:hAnsi="MS Mincho" w:hint="default"/>
      </w:rPr>
    </w:lvl>
    <w:lvl w:ilvl="5" w:tplc="D2C0BF58" w:tentative="1">
      <w:start w:val="1"/>
      <w:numFmt w:val="bullet"/>
      <w:lvlText w:val="▶"/>
      <w:lvlJc w:val="left"/>
      <w:pPr>
        <w:tabs>
          <w:tab w:val="num" w:pos="4320"/>
        </w:tabs>
        <w:ind w:left="4320" w:hanging="360"/>
      </w:pPr>
      <w:rPr>
        <w:rFonts w:ascii="MS Mincho" w:hAnsi="MS Mincho" w:hint="default"/>
      </w:rPr>
    </w:lvl>
    <w:lvl w:ilvl="6" w:tplc="33C699B0" w:tentative="1">
      <w:start w:val="1"/>
      <w:numFmt w:val="bullet"/>
      <w:lvlText w:val="▶"/>
      <w:lvlJc w:val="left"/>
      <w:pPr>
        <w:tabs>
          <w:tab w:val="num" w:pos="5040"/>
        </w:tabs>
        <w:ind w:left="5040" w:hanging="360"/>
      </w:pPr>
      <w:rPr>
        <w:rFonts w:ascii="MS Mincho" w:hAnsi="MS Mincho" w:hint="default"/>
      </w:rPr>
    </w:lvl>
    <w:lvl w:ilvl="7" w:tplc="9476EB82" w:tentative="1">
      <w:start w:val="1"/>
      <w:numFmt w:val="bullet"/>
      <w:lvlText w:val="▶"/>
      <w:lvlJc w:val="left"/>
      <w:pPr>
        <w:tabs>
          <w:tab w:val="num" w:pos="5760"/>
        </w:tabs>
        <w:ind w:left="5760" w:hanging="360"/>
      </w:pPr>
      <w:rPr>
        <w:rFonts w:ascii="MS Mincho" w:hAnsi="MS Mincho" w:hint="default"/>
      </w:rPr>
    </w:lvl>
    <w:lvl w:ilvl="8" w:tplc="99469D4E" w:tentative="1">
      <w:start w:val="1"/>
      <w:numFmt w:val="bullet"/>
      <w:lvlText w:val="▶"/>
      <w:lvlJc w:val="left"/>
      <w:pPr>
        <w:tabs>
          <w:tab w:val="num" w:pos="6480"/>
        </w:tabs>
        <w:ind w:left="6480" w:hanging="360"/>
      </w:pPr>
      <w:rPr>
        <w:rFonts w:ascii="MS Mincho" w:hAnsi="MS Mincho" w:hint="default"/>
      </w:rPr>
    </w:lvl>
  </w:abstractNum>
  <w:abstractNum w:abstractNumId="26" w15:restartNumberingAfterBreak="0">
    <w:nsid w:val="4D0343F3"/>
    <w:multiLevelType w:val="hybridMultilevel"/>
    <w:tmpl w:val="F6E66CF8"/>
    <w:lvl w:ilvl="0" w:tplc="F5E0131A">
      <w:start w:val="1"/>
      <w:numFmt w:val="bullet"/>
      <w:lvlText w:val=""/>
      <w:lvlJc w:val="left"/>
      <w:pPr>
        <w:tabs>
          <w:tab w:val="num" w:pos="720"/>
        </w:tabs>
        <w:ind w:left="720" w:hanging="360"/>
      </w:pPr>
      <w:rPr>
        <w:rFonts w:ascii="Wingdings" w:hAnsi="Wingdings" w:hint="default"/>
      </w:rPr>
    </w:lvl>
    <w:lvl w:ilvl="1" w:tplc="3AD8E13A">
      <w:start w:val="1"/>
      <w:numFmt w:val="bullet"/>
      <w:lvlText w:val=""/>
      <w:lvlJc w:val="left"/>
      <w:pPr>
        <w:tabs>
          <w:tab w:val="num" w:pos="1440"/>
        </w:tabs>
        <w:ind w:left="1440" w:hanging="360"/>
      </w:pPr>
      <w:rPr>
        <w:rFonts w:ascii="Wingdings" w:hAnsi="Wingdings" w:hint="default"/>
      </w:rPr>
    </w:lvl>
    <w:lvl w:ilvl="2" w:tplc="2C0AD114" w:tentative="1">
      <w:start w:val="1"/>
      <w:numFmt w:val="bullet"/>
      <w:lvlText w:val=""/>
      <w:lvlJc w:val="left"/>
      <w:pPr>
        <w:tabs>
          <w:tab w:val="num" w:pos="2160"/>
        </w:tabs>
        <w:ind w:left="2160" w:hanging="360"/>
      </w:pPr>
      <w:rPr>
        <w:rFonts w:ascii="Wingdings" w:hAnsi="Wingdings" w:hint="default"/>
      </w:rPr>
    </w:lvl>
    <w:lvl w:ilvl="3" w:tplc="65607CC6" w:tentative="1">
      <w:start w:val="1"/>
      <w:numFmt w:val="bullet"/>
      <w:lvlText w:val=""/>
      <w:lvlJc w:val="left"/>
      <w:pPr>
        <w:tabs>
          <w:tab w:val="num" w:pos="2880"/>
        </w:tabs>
        <w:ind w:left="2880" w:hanging="360"/>
      </w:pPr>
      <w:rPr>
        <w:rFonts w:ascii="Wingdings" w:hAnsi="Wingdings" w:hint="default"/>
      </w:rPr>
    </w:lvl>
    <w:lvl w:ilvl="4" w:tplc="5FD261D6" w:tentative="1">
      <w:start w:val="1"/>
      <w:numFmt w:val="bullet"/>
      <w:lvlText w:val=""/>
      <w:lvlJc w:val="left"/>
      <w:pPr>
        <w:tabs>
          <w:tab w:val="num" w:pos="3600"/>
        </w:tabs>
        <w:ind w:left="3600" w:hanging="360"/>
      </w:pPr>
      <w:rPr>
        <w:rFonts w:ascii="Wingdings" w:hAnsi="Wingdings" w:hint="default"/>
      </w:rPr>
    </w:lvl>
    <w:lvl w:ilvl="5" w:tplc="D390F370" w:tentative="1">
      <w:start w:val="1"/>
      <w:numFmt w:val="bullet"/>
      <w:lvlText w:val=""/>
      <w:lvlJc w:val="left"/>
      <w:pPr>
        <w:tabs>
          <w:tab w:val="num" w:pos="4320"/>
        </w:tabs>
        <w:ind w:left="4320" w:hanging="360"/>
      </w:pPr>
      <w:rPr>
        <w:rFonts w:ascii="Wingdings" w:hAnsi="Wingdings" w:hint="default"/>
      </w:rPr>
    </w:lvl>
    <w:lvl w:ilvl="6" w:tplc="DA28B60A" w:tentative="1">
      <w:start w:val="1"/>
      <w:numFmt w:val="bullet"/>
      <w:lvlText w:val=""/>
      <w:lvlJc w:val="left"/>
      <w:pPr>
        <w:tabs>
          <w:tab w:val="num" w:pos="5040"/>
        </w:tabs>
        <w:ind w:left="5040" w:hanging="360"/>
      </w:pPr>
      <w:rPr>
        <w:rFonts w:ascii="Wingdings" w:hAnsi="Wingdings" w:hint="default"/>
      </w:rPr>
    </w:lvl>
    <w:lvl w:ilvl="7" w:tplc="4C90A9D0" w:tentative="1">
      <w:start w:val="1"/>
      <w:numFmt w:val="bullet"/>
      <w:lvlText w:val=""/>
      <w:lvlJc w:val="left"/>
      <w:pPr>
        <w:tabs>
          <w:tab w:val="num" w:pos="5760"/>
        </w:tabs>
        <w:ind w:left="5760" w:hanging="360"/>
      </w:pPr>
      <w:rPr>
        <w:rFonts w:ascii="Wingdings" w:hAnsi="Wingdings" w:hint="default"/>
      </w:rPr>
    </w:lvl>
    <w:lvl w:ilvl="8" w:tplc="2E78FA3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C6707"/>
    <w:multiLevelType w:val="hybridMultilevel"/>
    <w:tmpl w:val="6DCA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B18A5"/>
    <w:multiLevelType w:val="multilevel"/>
    <w:tmpl w:val="6472F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F87D7E"/>
    <w:multiLevelType w:val="hybridMultilevel"/>
    <w:tmpl w:val="D7B00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C1E15"/>
    <w:multiLevelType w:val="hybridMultilevel"/>
    <w:tmpl w:val="9E8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80831"/>
    <w:multiLevelType w:val="hybridMultilevel"/>
    <w:tmpl w:val="F87E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203C6"/>
    <w:multiLevelType w:val="hybridMultilevel"/>
    <w:tmpl w:val="D354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822B9"/>
    <w:multiLevelType w:val="hybridMultilevel"/>
    <w:tmpl w:val="23222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A399A"/>
    <w:multiLevelType w:val="hybridMultilevel"/>
    <w:tmpl w:val="EF80A2B4"/>
    <w:lvl w:ilvl="0" w:tplc="7A465E3C">
      <w:start w:val="1"/>
      <w:numFmt w:val="bullet"/>
      <w:lvlText w:val="▶"/>
      <w:lvlJc w:val="left"/>
      <w:pPr>
        <w:tabs>
          <w:tab w:val="num" w:pos="720"/>
        </w:tabs>
        <w:ind w:left="720" w:hanging="360"/>
      </w:pPr>
      <w:rPr>
        <w:rFonts w:ascii="MS Mincho" w:hAnsi="MS Mincho" w:hint="default"/>
      </w:rPr>
    </w:lvl>
    <w:lvl w:ilvl="1" w:tplc="78828A6A" w:tentative="1">
      <w:start w:val="1"/>
      <w:numFmt w:val="bullet"/>
      <w:lvlText w:val="▶"/>
      <w:lvlJc w:val="left"/>
      <w:pPr>
        <w:tabs>
          <w:tab w:val="num" w:pos="1440"/>
        </w:tabs>
        <w:ind w:left="1440" w:hanging="360"/>
      </w:pPr>
      <w:rPr>
        <w:rFonts w:ascii="MS Mincho" w:hAnsi="MS Mincho" w:hint="default"/>
      </w:rPr>
    </w:lvl>
    <w:lvl w:ilvl="2" w:tplc="703C1E8C" w:tentative="1">
      <w:start w:val="1"/>
      <w:numFmt w:val="bullet"/>
      <w:lvlText w:val="▶"/>
      <w:lvlJc w:val="left"/>
      <w:pPr>
        <w:tabs>
          <w:tab w:val="num" w:pos="2160"/>
        </w:tabs>
        <w:ind w:left="2160" w:hanging="360"/>
      </w:pPr>
      <w:rPr>
        <w:rFonts w:ascii="MS Mincho" w:hAnsi="MS Mincho" w:hint="default"/>
      </w:rPr>
    </w:lvl>
    <w:lvl w:ilvl="3" w:tplc="553AF19E" w:tentative="1">
      <w:start w:val="1"/>
      <w:numFmt w:val="bullet"/>
      <w:lvlText w:val="▶"/>
      <w:lvlJc w:val="left"/>
      <w:pPr>
        <w:tabs>
          <w:tab w:val="num" w:pos="2880"/>
        </w:tabs>
        <w:ind w:left="2880" w:hanging="360"/>
      </w:pPr>
      <w:rPr>
        <w:rFonts w:ascii="MS Mincho" w:hAnsi="MS Mincho" w:hint="default"/>
      </w:rPr>
    </w:lvl>
    <w:lvl w:ilvl="4" w:tplc="BD0ADA4E" w:tentative="1">
      <w:start w:val="1"/>
      <w:numFmt w:val="bullet"/>
      <w:lvlText w:val="▶"/>
      <w:lvlJc w:val="left"/>
      <w:pPr>
        <w:tabs>
          <w:tab w:val="num" w:pos="3600"/>
        </w:tabs>
        <w:ind w:left="3600" w:hanging="360"/>
      </w:pPr>
      <w:rPr>
        <w:rFonts w:ascii="MS Mincho" w:hAnsi="MS Mincho" w:hint="default"/>
      </w:rPr>
    </w:lvl>
    <w:lvl w:ilvl="5" w:tplc="8C10AD24" w:tentative="1">
      <w:start w:val="1"/>
      <w:numFmt w:val="bullet"/>
      <w:lvlText w:val="▶"/>
      <w:lvlJc w:val="left"/>
      <w:pPr>
        <w:tabs>
          <w:tab w:val="num" w:pos="4320"/>
        </w:tabs>
        <w:ind w:left="4320" w:hanging="360"/>
      </w:pPr>
      <w:rPr>
        <w:rFonts w:ascii="MS Mincho" w:hAnsi="MS Mincho" w:hint="default"/>
      </w:rPr>
    </w:lvl>
    <w:lvl w:ilvl="6" w:tplc="C57A621C" w:tentative="1">
      <w:start w:val="1"/>
      <w:numFmt w:val="bullet"/>
      <w:lvlText w:val="▶"/>
      <w:lvlJc w:val="left"/>
      <w:pPr>
        <w:tabs>
          <w:tab w:val="num" w:pos="5040"/>
        </w:tabs>
        <w:ind w:left="5040" w:hanging="360"/>
      </w:pPr>
      <w:rPr>
        <w:rFonts w:ascii="MS Mincho" w:hAnsi="MS Mincho" w:hint="default"/>
      </w:rPr>
    </w:lvl>
    <w:lvl w:ilvl="7" w:tplc="5C104D9C" w:tentative="1">
      <w:start w:val="1"/>
      <w:numFmt w:val="bullet"/>
      <w:lvlText w:val="▶"/>
      <w:lvlJc w:val="left"/>
      <w:pPr>
        <w:tabs>
          <w:tab w:val="num" w:pos="5760"/>
        </w:tabs>
        <w:ind w:left="5760" w:hanging="360"/>
      </w:pPr>
      <w:rPr>
        <w:rFonts w:ascii="MS Mincho" w:hAnsi="MS Mincho" w:hint="default"/>
      </w:rPr>
    </w:lvl>
    <w:lvl w:ilvl="8" w:tplc="E0C45056" w:tentative="1">
      <w:start w:val="1"/>
      <w:numFmt w:val="bullet"/>
      <w:lvlText w:val="▶"/>
      <w:lvlJc w:val="left"/>
      <w:pPr>
        <w:tabs>
          <w:tab w:val="num" w:pos="6480"/>
        </w:tabs>
        <w:ind w:left="6480" w:hanging="360"/>
      </w:pPr>
      <w:rPr>
        <w:rFonts w:ascii="MS Mincho" w:hAnsi="MS Mincho" w:hint="default"/>
      </w:rPr>
    </w:lvl>
  </w:abstractNum>
  <w:abstractNum w:abstractNumId="35" w15:restartNumberingAfterBreak="0">
    <w:nsid w:val="62C60688"/>
    <w:multiLevelType w:val="hybridMultilevel"/>
    <w:tmpl w:val="8A648796"/>
    <w:lvl w:ilvl="0" w:tplc="009229D8">
      <w:start w:val="1"/>
      <w:numFmt w:val="bullet"/>
      <w:lvlText w:val=""/>
      <w:lvlJc w:val="left"/>
      <w:pPr>
        <w:tabs>
          <w:tab w:val="num" w:pos="720"/>
        </w:tabs>
        <w:ind w:left="720" w:hanging="360"/>
      </w:pPr>
      <w:rPr>
        <w:rFonts w:ascii="Wingdings" w:hAnsi="Wingdings" w:hint="default"/>
      </w:rPr>
    </w:lvl>
    <w:lvl w:ilvl="1" w:tplc="C69E4C00" w:tentative="1">
      <w:start w:val="1"/>
      <w:numFmt w:val="bullet"/>
      <w:lvlText w:val=""/>
      <w:lvlJc w:val="left"/>
      <w:pPr>
        <w:tabs>
          <w:tab w:val="num" w:pos="1440"/>
        </w:tabs>
        <w:ind w:left="1440" w:hanging="360"/>
      </w:pPr>
      <w:rPr>
        <w:rFonts w:ascii="Wingdings" w:hAnsi="Wingdings" w:hint="default"/>
      </w:rPr>
    </w:lvl>
    <w:lvl w:ilvl="2" w:tplc="FA2C30C8" w:tentative="1">
      <w:start w:val="1"/>
      <w:numFmt w:val="bullet"/>
      <w:lvlText w:val=""/>
      <w:lvlJc w:val="left"/>
      <w:pPr>
        <w:tabs>
          <w:tab w:val="num" w:pos="2160"/>
        </w:tabs>
        <w:ind w:left="2160" w:hanging="360"/>
      </w:pPr>
      <w:rPr>
        <w:rFonts w:ascii="Wingdings" w:hAnsi="Wingdings" w:hint="default"/>
      </w:rPr>
    </w:lvl>
    <w:lvl w:ilvl="3" w:tplc="D696FA6A" w:tentative="1">
      <w:start w:val="1"/>
      <w:numFmt w:val="bullet"/>
      <w:lvlText w:val=""/>
      <w:lvlJc w:val="left"/>
      <w:pPr>
        <w:tabs>
          <w:tab w:val="num" w:pos="2880"/>
        </w:tabs>
        <w:ind w:left="2880" w:hanging="360"/>
      </w:pPr>
      <w:rPr>
        <w:rFonts w:ascii="Wingdings" w:hAnsi="Wingdings" w:hint="default"/>
      </w:rPr>
    </w:lvl>
    <w:lvl w:ilvl="4" w:tplc="4AE22AAC" w:tentative="1">
      <w:start w:val="1"/>
      <w:numFmt w:val="bullet"/>
      <w:lvlText w:val=""/>
      <w:lvlJc w:val="left"/>
      <w:pPr>
        <w:tabs>
          <w:tab w:val="num" w:pos="3600"/>
        </w:tabs>
        <w:ind w:left="3600" w:hanging="360"/>
      </w:pPr>
      <w:rPr>
        <w:rFonts w:ascii="Wingdings" w:hAnsi="Wingdings" w:hint="default"/>
      </w:rPr>
    </w:lvl>
    <w:lvl w:ilvl="5" w:tplc="645EEB4C" w:tentative="1">
      <w:start w:val="1"/>
      <w:numFmt w:val="bullet"/>
      <w:lvlText w:val=""/>
      <w:lvlJc w:val="left"/>
      <w:pPr>
        <w:tabs>
          <w:tab w:val="num" w:pos="4320"/>
        </w:tabs>
        <w:ind w:left="4320" w:hanging="360"/>
      </w:pPr>
      <w:rPr>
        <w:rFonts w:ascii="Wingdings" w:hAnsi="Wingdings" w:hint="default"/>
      </w:rPr>
    </w:lvl>
    <w:lvl w:ilvl="6" w:tplc="763C4216" w:tentative="1">
      <w:start w:val="1"/>
      <w:numFmt w:val="bullet"/>
      <w:lvlText w:val=""/>
      <w:lvlJc w:val="left"/>
      <w:pPr>
        <w:tabs>
          <w:tab w:val="num" w:pos="5040"/>
        </w:tabs>
        <w:ind w:left="5040" w:hanging="360"/>
      </w:pPr>
      <w:rPr>
        <w:rFonts w:ascii="Wingdings" w:hAnsi="Wingdings" w:hint="default"/>
      </w:rPr>
    </w:lvl>
    <w:lvl w:ilvl="7" w:tplc="95F41528" w:tentative="1">
      <w:start w:val="1"/>
      <w:numFmt w:val="bullet"/>
      <w:lvlText w:val=""/>
      <w:lvlJc w:val="left"/>
      <w:pPr>
        <w:tabs>
          <w:tab w:val="num" w:pos="5760"/>
        </w:tabs>
        <w:ind w:left="5760" w:hanging="360"/>
      </w:pPr>
      <w:rPr>
        <w:rFonts w:ascii="Wingdings" w:hAnsi="Wingdings" w:hint="default"/>
      </w:rPr>
    </w:lvl>
    <w:lvl w:ilvl="8" w:tplc="092AEC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1747C8"/>
    <w:multiLevelType w:val="hybridMultilevel"/>
    <w:tmpl w:val="119E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37686"/>
    <w:multiLevelType w:val="hybridMultilevel"/>
    <w:tmpl w:val="795661B8"/>
    <w:lvl w:ilvl="0" w:tplc="39F25EA8">
      <w:start w:val="1"/>
      <w:numFmt w:val="bullet"/>
      <w:lvlText w:val="▶"/>
      <w:lvlJc w:val="left"/>
      <w:pPr>
        <w:tabs>
          <w:tab w:val="num" w:pos="720"/>
        </w:tabs>
        <w:ind w:left="720" w:hanging="360"/>
      </w:pPr>
      <w:rPr>
        <w:rFonts w:ascii="MS Mincho" w:hAnsi="MS Mincho" w:hint="default"/>
      </w:rPr>
    </w:lvl>
    <w:lvl w:ilvl="1" w:tplc="D156828E" w:tentative="1">
      <w:start w:val="1"/>
      <w:numFmt w:val="bullet"/>
      <w:lvlText w:val="▶"/>
      <w:lvlJc w:val="left"/>
      <w:pPr>
        <w:tabs>
          <w:tab w:val="num" w:pos="1440"/>
        </w:tabs>
        <w:ind w:left="1440" w:hanging="360"/>
      </w:pPr>
      <w:rPr>
        <w:rFonts w:ascii="MS Mincho" w:hAnsi="MS Mincho" w:hint="default"/>
      </w:rPr>
    </w:lvl>
    <w:lvl w:ilvl="2" w:tplc="E17C00D2" w:tentative="1">
      <w:start w:val="1"/>
      <w:numFmt w:val="bullet"/>
      <w:lvlText w:val="▶"/>
      <w:lvlJc w:val="left"/>
      <w:pPr>
        <w:tabs>
          <w:tab w:val="num" w:pos="2160"/>
        </w:tabs>
        <w:ind w:left="2160" w:hanging="360"/>
      </w:pPr>
      <w:rPr>
        <w:rFonts w:ascii="MS Mincho" w:hAnsi="MS Mincho" w:hint="default"/>
      </w:rPr>
    </w:lvl>
    <w:lvl w:ilvl="3" w:tplc="F7227CC2" w:tentative="1">
      <w:start w:val="1"/>
      <w:numFmt w:val="bullet"/>
      <w:lvlText w:val="▶"/>
      <w:lvlJc w:val="left"/>
      <w:pPr>
        <w:tabs>
          <w:tab w:val="num" w:pos="2880"/>
        </w:tabs>
        <w:ind w:left="2880" w:hanging="360"/>
      </w:pPr>
      <w:rPr>
        <w:rFonts w:ascii="MS Mincho" w:hAnsi="MS Mincho" w:hint="default"/>
      </w:rPr>
    </w:lvl>
    <w:lvl w:ilvl="4" w:tplc="A35467EE" w:tentative="1">
      <w:start w:val="1"/>
      <w:numFmt w:val="bullet"/>
      <w:lvlText w:val="▶"/>
      <w:lvlJc w:val="left"/>
      <w:pPr>
        <w:tabs>
          <w:tab w:val="num" w:pos="3600"/>
        </w:tabs>
        <w:ind w:left="3600" w:hanging="360"/>
      </w:pPr>
      <w:rPr>
        <w:rFonts w:ascii="MS Mincho" w:hAnsi="MS Mincho" w:hint="default"/>
      </w:rPr>
    </w:lvl>
    <w:lvl w:ilvl="5" w:tplc="8ABAAD94" w:tentative="1">
      <w:start w:val="1"/>
      <w:numFmt w:val="bullet"/>
      <w:lvlText w:val="▶"/>
      <w:lvlJc w:val="left"/>
      <w:pPr>
        <w:tabs>
          <w:tab w:val="num" w:pos="4320"/>
        </w:tabs>
        <w:ind w:left="4320" w:hanging="360"/>
      </w:pPr>
      <w:rPr>
        <w:rFonts w:ascii="MS Mincho" w:hAnsi="MS Mincho" w:hint="default"/>
      </w:rPr>
    </w:lvl>
    <w:lvl w:ilvl="6" w:tplc="B2E0C6C4" w:tentative="1">
      <w:start w:val="1"/>
      <w:numFmt w:val="bullet"/>
      <w:lvlText w:val="▶"/>
      <w:lvlJc w:val="left"/>
      <w:pPr>
        <w:tabs>
          <w:tab w:val="num" w:pos="5040"/>
        </w:tabs>
        <w:ind w:left="5040" w:hanging="360"/>
      </w:pPr>
      <w:rPr>
        <w:rFonts w:ascii="MS Mincho" w:hAnsi="MS Mincho" w:hint="default"/>
      </w:rPr>
    </w:lvl>
    <w:lvl w:ilvl="7" w:tplc="F90C0916" w:tentative="1">
      <w:start w:val="1"/>
      <w:numFmt w:val="bullet"/>
      <w:lvlText w:val="▶"/>
      <w:lvlJc w:val="left"/>
      <w:pPr>
        <w:tabs>
          <w:tab w:val="num" w:pos="5760"/>
        </w:tabs>
        <w:ind w:left="5760" w:hanging="360"/>
      </w:pPr>
      <w:rPr>
        <w:rFonts w:ascii="MS Mincho" w:hAnsi="MS Mincho" w:hint="default"/>
      </w:rPr>
    </w:lvl>
    <w:lvl w:ilvl="8" w:tplc="F600FDF4" w:tentative="1">
      <w:start w:val="1"/>
      <w:numFmt w:val="bullet"/>
      <w:lvlText w:val="▶"/>
      <w:lvlJc w:val="left"/>
      <w:pPr>
        <w:tabs>
          <w:tab w:val="num" w:pos="6480"/>
        </w:tabs>
        <w:ind w:left="6480" w:hanging="360"/>
      </w:pPr>
      <w:rPr>
        <w:rFonts w:ascii="MS Mincho" w:hAnsi="MS Mincho" w:hint="default"/>
      </w:rPr>
    </w:lvl>
  </w:abstractNum>
  <w:abstractNum w:abstractNumId="38" w15:restartNumberingAfterBreak="0">
    <w:nsid w:val="726A25F0"/>
    <w:multiLevelType w:val="hybridMultilevel"/>
    <w:tmpl w:val="52808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DD664C"/>
    <w:multiLevelType w:val="hybridMultilevel"/>
    <w:tmpl w:val="116CBF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C13CFB"/>
    <w:multiLevelType w:val="hybridMultilevel"/>
    <w:tmpl w:val="351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2"/>
  </w:num>
  <w:num w:numId="4">
    <w:abstractNumId w:val="0"/>
  </w:num>
  <w:num w:numId="5">
    <w:abstractNumId w:val="40"/>
  </w:num>
  <w:num w:numId="6">
    <w:abstractNumId w:val="20"/>
  </w:num>
  <w:num w:numId="7">
    <w:abstractNumId w:val="11"/>
  </w:num>
  <w:num w:numId="8">
    <w:abstractNumId w:val="14"/>
  </w:num>
  <w:num w:numId="9">
    <w:abstractNumId w:val="30"/>
  </w:num>
  <w:num w:numId="10">
    <w:abstractNumId w:val="32"/>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6"/>
  </w:num>
  <w:num w:numId="14">
    <w:abstractNumId w:val="39"/>
  </w:num>
  <w:num w:numId="15">
    <w:abstractNumId w:val="38"/>
  </w:num>
  <w:num w:numId="16">
    <w:abstractNumId w:val="31"/>
  </w:num>
  <w:num w:numId="17">
    <w:abstractNumId w:val="22"/>
  </w:num>
  <w:num w:numId="18">
    <w:abstractNumId w:val="27"/>
  </w:num>
  <w:num w:numId="19">
    <w:abstractNumId w:val="16"/>
  </w:num>
  <w:num w:numId="20">
    <w:abstractNumId w:val="28"/>
  </w:num>
  <w:num w:numId="21">
    <w:abstractNumId w:val="17"/>
  </w:num>
  <w:num w:numId="22">
    <w:abstractNumId w:val="15"/>
  </w:num>
  <w:num w:numId="23">
    <w:abstractNumId w:val="18"/>
  </w:num>
  <w:num w:numId="24">
    <w:abstractNumId w:val="35"/>
  </w:num>
  <w:num w:numId="25">
    <w:abstractNumId w:val="23"/>
  </w:num>
  <w:num w:numId="26">
    <w:abstractNumId w:val="37"/>
  </w:num>
  <w:num w:numId="27">
    <w:abstractNumId w:val="7"/>
  </w:num>
  <w:num w:numId="28">
    <w:abstractNumId w:val="10"/>
  </w:num>
  <w:num w:numId="29">
    <w:abstractNumId w:val="34"/>
  </w:num>
  <w:num w:numId="30">
    <w:abstractNumId w:val="25"/>
  </w:num>
  <w:num w:numId="31">
    <w:abstractNumId w:val="21"/>
  </w:num>
  <w:num w:numId="32">
    <w:abstractNumId w:val="2"/>
  </w:num>
  <w:num w:numId="33">
    <w:abstractNumId w:val="1"/>
  </w:num>
  <w:num w:numId="34">
    <w:abstractNumId w:val="4"/>
  </w:num>
  <w:num w:numId="35">
    <w:abstractNumId w:val="3"/>
  </w:num>
  <w:num w:numId="36">
    <w:abstractNumId w:val="29"/>
  </w:num>
  <w:num w:numId="37">
    <w:abstractNumId w:val="19"/>
  </w:num>
  <w:num w:numId="38">
    <w:abstractNumId w:val="33"/>
  </w:num>
  <w:num w:numId="39">
    <w:abstractNumId w:val="8"/>
  </w:num>
  <w:num w:numId="40">
    <w:abstractNumId w:val="26"/>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F6"/>
    <w:rsid w:val="000036EF"/>
    <w:rsid w:val="000208CE"/>
    <w:rsid w:val="00021365"/>
    <w:rsid w:val="000325F5"/>
    <w:rsid w:val="00042BF7"/>
    <w:rsid w:val="000B6082"/>
    <w:rsid w:val="000C42A7"/>
    <w:rsid w:val="000F290E"/>
    <w:rsid w:val="00142BD9"/>
    <w:rsid w:val="00165350"/>
    <w:rsid w:val="001668F8"/>
    <w:rsid w:val="00177772"/>
    <w:rsid w:val="001A22D9"/>
    <w:rsid w:val="001A60F4"/>
    <w:rsid w:val="001B4FF9"/>
    <w:rsid w:val="001D11A8"/>
    <w:rsid w:val="001D3F59"/>
    <w:rsid w:val="001D45B0"/>
    <w:rsid w:val="0020595A"/>
    <w:rsid w:val="0022028F"/>
    <w:rsid w:val="002558B7"/>
    <w:rsid w:val="00263C05"/>
    <w:rsid w:val="002911E4"/>
    <w:rsid w:val="002B710F"/>
    <w:rsid w:val="002C59AF"/>
    <w:rsid w:val="002E1636"/>
    <w:rsid w:val="002F7C75"/>
    <w:rsid w:val="00316F6F"/>
    <w:rsid w:val="0032799F"/>
    <w:rsid w:val="0034153E"/>
    <w:rsid w:val="003529D8"/>
    <w:rsid w:val="00352A9D"/>
    <w:rsid w:val="00372443"/>
    <w:rsid w:val="003920E4"/>
    <w:rsid w:val="003D311A"/>
    <w:rsid w:val="003E4878"/>
    <w:rsid w:val="0041269D"/>
    <w:rsid w:val="00424678"/>
    <w:rsid w:val="0042691F"/>
    <w:rsid w:val="0043513F"/>
    <w:rsid w:val="004364CD"/>
    <w:rsid w:val="00436626"/>
    <w:rsid w:val="004520E7"/>
    <w:rsid w:val="00497610"/>
    <w:rsid w:val="005A34F6"/>
    <w:rsid w:val="005B0521"/>
    <w:rsid w:val="005D20A0"/>
    <w:rsid w:val="005F2BA7"/>
    <w:rsid w:val="0061122B"/>
    <w:rsid w:val="00616BE0"/>
    <w:rsid w:val="006446CC"/>
    <w:rsid w:val="00656F19"/>
    <w:rsid w:val="00661316"/>
    <w:rsid w:val="00683D90"/>
    <w:rsid w:val="006D7D5A"/>
    <w:rsid w:val="00731C38"/>
    <w:rsid w:val="00737C3E"/>
    <w:rsid w:val="007411DF"/>
    <w:rsid w:val="00746857"/>
    <w:rsid w:val="007663DF"/>
    <w:rsid w:val="00793647"/>
    <w:rsid w:val="007A0202"/>
    <w:rsid w:val="007A1D4A"/>
    <w:rsid w:val="007C0F25"/>
    <w:rsid w:val="007D0766"/>
    <w:rsid w:val="007D71AF"/>
    <w:rsid w:val="007F085A"/>
    <w:rsid w:val="00803983"/>
    <w:rsid w:val="00820630"/>
    <w:rsid w:val="00827748"/>
    <w:rsid w:val="00832798"/>
    <w:rsid w:val="00850C94"/>
    <w:rsid w:val="00854B0C"/>
    <w:rsid w:val="00863D33"/>
    <w:rsid w:val="0086411C"/>
    <w:rsid w:val="008813A0"/>
    <w:rsid w:val="00884EB3"/>
    <w:rsid w:val="008A0246"/>
    <w:rsid w:val="008A285B"/>
    <w:rsid w:val="008A52CF"/>
    <w:rsid w:val="008B2901"/>
    <w:rsid w:val="008C2F5A"/>
    <w:rsid w:val="008C653D"/>
    <w:rsid w:val="00900AA9"/>
    <w:rsid w:val="00901E8C"/>
    <w:rsid w:val="00913B26"/>
    <w:rsid w:val="009143AF"/>
    <w:rsid w:val="0092350F"/>
    <w:rsid w:val="00924C3C"/>
    <w:rsid w:val="009379ED"/>
    <w:rsid w:val="009461DF"/>
    <w:rsid w:val="00964CD6"/>
    <w:rsid w:val="00972015"/>
    <w:rsid w:val="009728D8"/>
    <w:rsid w:val="009805C3"/>
    <w:rsid w:val="0098596F"/>
    <w:rsid w:val="009A4FD9"/>
    <w:rsid w:val="009B608C"/>
    <w:rsid w:val="009B62B8"/>
    <w:rsid w:val="009D567A"/>
    <w:rsid w:val="009E5F82"/>
    <w:rsid w:val="009F6131"/>
    <w:rsid w:val="00A01B64"/>
    <w:rsid w:val="00A15A41"/>
    <w:rsid w:val="00A347A0"/>
    <w:rsid w:val="00A35847"/>
    <w:rsid w:val="00A378E9"/>
    <w:rsid w:val="00A50FBC"/>
    <w:rsid w:val="00A6273B"/>
    <w:rsid w:val="00A7080D"/>
    <w:rsid w:val="00A71F91"/>
    <w:rsid w:val="00A73116"/>
    <w:rsid w:val="00AB2B52"/>
    <w:rsid w:val="00AC0A4F"/>
    <w:rsid w:val="00AD2081"/>
    <w:rsid w:val="00AD4881"/>
    <w:rsid w:val="00B02BBF"/>
    <w:rsid w:val="00B1628E"/>
    <w:rsid w:val="00B2234E"/>
    <w:rsid w:val="00B2468C"/>
    <w:rsid w:val="00B24C4E"/>
    <w:rsid w:val="00B33503"/>
    <w:rsid w:val="00B34A35"/>
    <w:rsid w:val="00B3727F"/>
    <w:rsid w:val="00B5616B"/>
    <w:rsid w:val="00B57652"/>
    <w:rsid w:val="00B75D0A"/>
    <w:rsid w:val="00B846F3"/>
    <w:rsid w:val="00BA71C9"/>
    <w:rsid w:val="00BC2500"/>
    <w:rsid w:val="00BE110A"/>
    <w:rsid w:val="00BE2A30"/>
    <w:rsid w:val="00C03C8A"/>
    <w:rsid w:val="00C10552"/>
    <w:rsid w:val="00C13BDE"/>
    <w:rsid w:val="00CA4CE1"/>
    <w:rsid w:val="00CA57F7"/>
    <w:rsid w:val="00CA7EEF"/>
    <w:rsid w:val="00CB069B"/>
    <w:rsid w:val="00CC45BE"/>
    <w:rsid w:val="00CD0830"/>
    <w:rsid w:val="00CE0AD3"/>
    <w:rsid w:val="00CF3632"/>
    <w:rsid w:val="00D159AD"/>
    <w:rsid w:val="00D245F3"/>
    <w:rsid w:val="00D25046"/>
    <w:rsid w:val="00D356CF"/>
    <w:rsid w:val="00D534A0"/>
    <w:rsid w:val="00D657DD"/>
    <w:rsid w:val="00D73939"/>
    <w:rsid w:val="00D91460"/>
    <w:rsid w:val="00DE2809"/>
    <w:rsid w:val="00E3196A"/>
    <w:rsid w:val="00E43B42"/>
    <w:rsid w:val="00E74773"/>
    <w:rsid w:val="00E86C1C"/>
    <w:rsid w:val="00E96DE0"/>
    <w:rsid w:val="00EB69C0"/>
    <w:rsid w:val="00EC13BB"/>
    <w:rsid w:val="00ED373E"/>
    <w:rsid w:val="00F171AA"/>
    <w:rsid w:val="00F52FF8"/>
    <w:rsid w:val="00F53EE4"/>
    <w:rsid w:val="00F710A3"/>
    <w:rsid w:val="00F84D7A"/>
    <w:rsid w:val="00F96498"/>
    <w:rsid w:val="00FB5278"/>
    <w:rsid w:val="00FC4B4F"/>
    <w:rsid w:val="00FD7628"/>
    <w:rsid w:val="00FE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06E3"/>
  <w15:docId w15:val="{51CF8D0E-949C-48C2-88BE-870B299C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27F"/>
    <w:pPr>
      <w:ind w:left="720"/>
      <w:contextualSpacing/>
    </w:pPr>
  </w:style>
  <w:style w:type="character" w:styleId="CommentReference">
    <w:name w:val="annotation reference"/>
    <w:basedOn w:val="DefaultParagraphFont"/>
    <w:uiPriority w:val="99"/>
    <w:semiHidden/>
    <w:unhideWhenUsed/>
    <w:rsid w:val="009379ED"/>
    <w:rPr>
      <w:sz w:val="16"/>
      <w:szCs w:val="16"/>
    </w:rPr>
  </w:style>
  <w:style w:type="paragraph" w:styleId="CommentText">
    <w:name w:val="annotation text"/>
    <w:basedOn w:val="Normal"/>
    <w:link w:val="CommentTextChar"/>
    <w:uiPriority w:val="99"/>
    <w:semiHidden/>
    <w:unhideWhenUsed/>
    <w:rsid w:val="009379ED"/>
    <w:pPr>
      <w:spacing w:line="240" w:lineRule="auto"/>
    </w:pPr>
    <w:rPr>
      <w:sz w:val="20"/>
      <w:szCs w:val="20"/>
    </w:rPr>
  </w:style>
  <w:style w:type="character" w:customStyle="1" w:styleId="CommentTextChar">
    <w:name w:val="Comment Text Char"/>
    <w:basedOn w:val="DefaultParagraphFont"/>
    <w:link w:val="CommentText"/>
    <w:uiPriority w:val="99"/>
    <w:semiHidden/>
    <w:rsid w:val="009379ED"/>
    <w:rPr>
      <w:sz w:val="20"/>
      <w:szCs w:val="20"/>
    </w:rPr>
  </w:style>
  <w:style w:type="paragraph" w:styleId="CommentSubject">
    <w:name w:val="annotation subject"/>
    <w:basedOn w:val="CommentText"/>
    <w:next w:val="CommentText"/>
    <w:link w:val="CommentSubjectChar"/>
    <w:uiPriority w:val="99"/>
    <w:semiHidden/>
    <w:unhideWhenUsed/>
    <w:rsid w:val="009379ED"/>
    <w:rPr>
      <w:b/>
      <w:bCs/>
    </w:rPr>
  </w:style>
  <w:style w:type="character" w:customStyle="1" w:styleId="CommentSubjectChar">
    <w:name w:val="Comment Subject Char"/>
    <w:basedOn w:val="CommentTextChar"/>
    <w:link w:val="CommentSubject"/>
    <w:uiPriority w:val="99"/>
    <w:semiHidden/>
    <w:rsid w:val="009379ED"/>
    <w:rPr>
      <w:b/>
      <w:bCs/>
      <w:sz w:val="20"/>
      <w:szCs w:val="20"/>
    </w:rPr>
  </w:style>
  <w:style w:type="paragraph" w:styleId="BalloonText">
    <w:name w:val="Balloon Text"/>
    <w:basedOn w:val="Normal"/>
    <w:link w:val="BalloonTextChar"/>
    <w:uiPriority w:val="99"/>
    <w:semiHidden/>
    <w:unhideWhenUsed/>
    <w:rsid w:val="00937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9ED"/>
    <w:rPr>
      <w:rFonts w:ascii="Segoe UI" w:hAnsi="Segoe UI" w:cs="Segoe UI"/>
      <w:sz w:val="18"/>
      <w:szCs w:val="18"/>
    </w:rPr>
  </w:style>
  <w:style w:type="character" w:customStyle="1" w:styleId="im">
    <w:name w:val="im"/>
    <w:basedOn w:val="DefaultParagraphFont"/>
    <w:rsid w:val="00316F6F"/>
  </w:style>
  <w:style w:type="character" w:customStyle="1" w:styleId="apple-converted-space">
    <w:name w:val="apple-converted-space"/>
    <w:basedOn w:val="DefaultParagraphFont"/>
    <w:rsid w:val="00731C38"/>
  </w:style>
  <w:style w:type="paragraph" w:styleId="NormalWeb">
    <w:name w:val="Normal (Web)"/>
    <w:basedOn w:val="Normal"/>
    <w:uiPriority w:val="99"/>
    <w:unhideWhenUsed/>
    <w:rsid w:val="001A22D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A285B"/>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8A285B"/>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286">
      <w:bodyDiv w:val="1"/>
      <w:marLeft w:val="0"/>
      <w:marRight w:val="0"/>
      <w:marTop w:val="0"/>
      <w:marBottom w:val="0"/>
      <w:divBdr>
        <w:top w:val="none" w:sz="0" w:space="0" w:color="auto"/>
        <w:left w:val="none" w:sz="0" w:space="0" w:color="auto"/>
        <w:bottom w:val="none" w:sz="0" w:space="0" w:color="auto"/>
        <w:right w:val="none" w:sz="0" w:space="0" w:color="auto"/>
      </w:divBdr>
      <w:divsChild>
        <w:div w:id="965696305">
          <w:marLeft w:val="518"/>
          <w:marRight w:val="0"/>
          <w:marTop w:val="286"/>
          <w:marBottom w:val="0"/>
          <w:divBdr>
            <w:top w:val="none" w:sz="0" w:space="0" w:color="auto"/>
            <w:left w:val="none" w:sz="0" w:space="0" w:color="auto"/>
            <w:bottom w:val="none" w:sz="0" w:space="0" w:color="auto"/>
            <w:right w:val="none" w:sz="0" w:space="0" w:color="auto"/>
          </w:divBdr>
        </w:div>
      </w:divsChild>
    </w:div>
    <w:div w:id="207497999">
      <w:bodyDiv w:val="1"/>
      <w:marLeft w:val="0"/>
      <w:marRight w:val="0"/>
      <w:marTop w:val="0"/>
      <w:marBottom w:val="0"/>
      <w:divBdr>
        <w:top w:val="none" w:sz="0" w:space="0" w:color="auto"/>
        <w:left w:val="none" w:sz="0" w:space="0" w:color="auto"/>
        <w:bottom w:val="none" w:sz="0" w:space="0" w:color="auto"/>
        <w:right w:val="none" w:sz="0" w:space="0" w:color="auto"/>
      </w:divBdr>
      <w:divsChild>
        <w:div w:id="1319922582">
          <w:marLeft w:val="547"/>
          <w:marRight w:val="0"/>
          <w:marTop w:val="0"/>
          <w:marBottom w:val="0"/>
          <w:divBdr>
            <w:top w:val="none" w:sz="0" w:space="0" w:color="auto"/>
            <w:left w:val="none" w:sz="0" w:space="0" w:color="auto"/>
            <w:bottom w:val="none" w:sz="0" w:space="0" w:color="auto"/>
            <w:right w:val="none" w:sz="0" w:space="0" w:color="auto"/>
          </w:divBdr>
        </w:div>
      </w:divsChild>
    </w:div>
    <w:div w:id="229846291">
      <w:bodyDiv w:val="1"/>
      <w:marLeft w:val="0"/>
      <w:marRight w:val="0"/>
      <w:marTop w:val="0"/>
      <w:marBottom w:val="0"/>
      <w:divBdr>
        <w:top w:val="none" w:sz="0" w:space="0" w:color="auto"/>
        <w:left w:val="none" w:sz="0" w:space="0" w:color="auto"/>
        <w:bottom w:val="none" w:sz="0" w:space="0" w:color="auto"/>
        <w:right w:val="none" w:sz="0" w:space="0" w:color="auto"/>
      </w:divBdr>
    </w:div>
    <w:div w:id="321273344">
      <w:bodyDiv w:val="1"/>
      <w:marLeft w:val="0"/>
      <w:marRight w:val="0"/>
      <w:marTop w:val="0"/>
      <w:marBottom w:val="0"/>
      <w:divBdr>
        <w:top w:val="none" w:sz="0" w:space="0" w:color="auto"/>
        <w:left w:val="none" w:sz="0" w:space="0" w:color="auto"/>
        <w:bottom w:val="none" w:sz="0" w:space="0" w:color="auto"/>
        <w:right w:val="none" w:sz="0" w:space="0" w:color="auto"/>
      </w:divBdr>
    </w:div>
    <w:div w:id="358897348">
      <w:bodyDiv w:val="1"/>
      <w:marLeft w:val="0"/>
      <w:marRight w:val="0"/>
      <w:marTop w:val="0"/>
      <w:marBottom w:val="0"/>
      <w:divBdr>
        <w:top w:val="none" w:sz="0" w:space="0" w:color="auto"/>
        <w:left w:val="none" w:sz="0" w:space="0" w:color="auto"/>
        <w:bottom w:val="none" w:sz="0" w:space="0" w:color="auto"/>
        <w:right w:val="none" w:sz="0" w:space="0" w:color="auto"/>
      </w:divBdr>
      <w:divsChild>
        <w:div w:id="2144230644">
          <w:marLeft w:val="518"/>
          <w:marRight w:val="0"/>
          <w:marTop w:val="286"/>
          <w:marBottom w:val="0"/>
          <w:divBdr>
            <w:top w:val="none" w:sz="0" w:space="0" w:color="auto"/>
            <w:left w:val="none" w:sz="0" w:space="0" w:color="auto"/>
            <w:bottom w:val="none" w:sz="0" w:space="0" w:color="auto"/>
            <w:right w:val="none" w:sz="0" w:space="0" w:color="auto"/>
          </w:divBdr>
        </w:div>
      </w:divsChild>
    </w:div>
    <w:div w:id="403794941">
      <w:bodyDiv w:val="1"/>
      <w:marLeft w:val="0"/>
      <w:marRight w:val="0"/>
      <w:marTop w:val="0"/>
      <w:marBottom w:val="0"/>
      <w:divBdr>
        <w:top w:val="none" w:sz="0" w:space="0" w:color="auto"/>
        <w:left w:val="none" w:sz="0" w:space="0" w:color="auto"/>
        <w:bottom w:val="none" w:sz="0" w:space="0" w:color="auto"/>
        <w:right w:val="none" w:sz="0" w:space="0" w:color="auto"/>
      </w:divBdr>
      <w:divsChild>
        <w:div w:id="769084859">
          <w:marLeft w:val="0"/>
          <w:marRight w:val="0"/>
          <w:marTop w:val="0"/>
          <w:marBottom w:val="0"/>
          <w:divBdr>
            <w:top w:val="none" w:sz="0" w:space="0" w:color="auto"/>
            <w:left w:val="none" w:sz="0" w:space="0" w:color="auto"/>
            <w:bottom w:val="none" w:sz="0" w:space="0" w:color="auto"/>
            <w:right w:val="none" w:sz="0" w:space="0" w:color="auto"/>
          </w:divBdr>
        </w:div>
        <w:div w:id="314341392">
          <w:marLeft w:val="0"/>
          <w:marRight w:val="0"/>
          <w:marTop w:val="0"/>
          <w:marBottom w:val="0"/>
          <w:divBdr>
            <w:top w:val="none" w:sz="0" w:space="0" w:color="auto"/>
            <w:left w:val="none" w:sz="0" w:space="0" w:color="auto"/>
            <w:bottom w:val="none" w:sz="0" w:space="0" w:color="auto"/>
            <w:right w:val="none" w:sz="0" w:space="0" w:color="auto"/>
          </w:divBdr>
        </w:div>
        <w:div w:id="380642303">
          <w:marLeft w:val="0"/>
          <w:marRight w:val="0"/>
          <w:marTop w:val="0"/>
          <w:marBottom w:val="0"/>
          <w:divBdr>
            <w:top w:val="none" w:sz="0" w:space="0" w:color="auto"/>
            <w:left w:val="none" w:sz="0" w:space="0" w:color="auto"/>
            <w:bottom w:val="none" w:sz="0" w:space="0" w:color="auto"/>
            <w:right w:val="none" w:sz="0" w:space="0" w:color="auto"/>
          </w:divBdr>
        </w:div>
        <w:div w:id="1927811485">
          <w:marLeft w:val="0"/>
          <w:marRight w:val="0"/>
          <w:marTop w:val="0"/>
          <w:marBottom w:val="0"/>
          <w:divBdr>
            <w:top w:val="none" w:sz="0" w:space="0" w:color="auto"/>
            <w:left w:val="none" w:sz="0" w:space="0" w:color="auto"/>
            <w:bottom w:val="none" w:sz="0" w:space="0" w:color="auto"/>
            <w:right w:val="none" w:sz="0" w:space="0" w:color="auto"/>
          </w:divBdr>
        </w:div>
        <w:div w:id="1092430453">
          <w:marLeft w:val="0"/>
          <w:marRight w:val="0"/>
          <w:marTop w:val="0"/>
          <w:marBottom w:val="0"/>
          <w:divBdr>
            <w:top w:val="none" w:sz="0" w:space="0" w:color="auto"/>
            <w:left w:val="none" w:sz="0" w:space="0" w:color="auto"/>
            <w:bottom w:val="none" w:sz="0" w:space="0" w:color="auto"/>
            <w:right w:val="none" w:sz="0" w:space="0" w:color="auto"/>
          </w:divBdr>
        </w:div>
        <w:div w:id="1757901258">
          <w:marLeft w:val="0"/>
          <w:marRight w:val="0"/>
          <w:marTop w:val="0"/>
          <w:marBottom w:val="0"/>
          <w:divBdr>
            <w:top w:val="none" w:sz="0" w:space="0" w:color="auto"/>
            <w:left w:val="none" w:sz="0" w:space="0" w:color="auto"/>
            <w:bottom w:val="none" w:sz="0" w:space="0" w:color="auto"/>
            <w:right w:val="none" w:sz="0" w:space="0" w:color="auto"/>
          </w:divBdr>
        </w:div>
        <w:div w:id="2123726496">
          <w:marLeft w:val="0"/>
          <w:marRight w:val="0"/>
          <w:marTop w:val="0"/>
          <w:marBottom w:val="0"/>
          <w:divBdr>
            <w:top w:val="none" w:sz="0" w:space="0" w:color="auto"/>
            <w:left w:val="none" w:sz="0" w:space="0" w:color="auto"/>
            <w:bottom w:val="none" w:sz="0" w:space="0" w:color="auto"/>
            <w:right w:val="none" w:sz="0" w:space="0" w:color="auto"/>
          </w:divBdr>
        </w:div>
        <w:div w:id="1812362371">
          <w:marLeft w:val="0"/>
          <w:marRight w:val="0"/>
          <w:marTop w:val="0"/>
          <w:marBottom w:val="0"/>
          <w:divBdr>
            <w:top w:val="none" w:sz="0" w:space="0" w:color="auto"/>
            <w:left w:val="none" w:sz="0" w:space="0" w:color="auto"/>
            <w:bottom w:val="none" w:sz="0" w:space="0" w:color="auto"/>
            <w:right w:val="none" w:sz="0" w:space="0" w:color="auto"/>
          </w:divBdr>
        </w:div>
        <w:div w:id="1723164586">
          <w:marLeft w:val="0"/>
          <w:marRight w:val="0"/>
          <w:marTop w:val="0"/>
          <w:marBottom w:val="0"/>
          <w:divBdr>
            <w:top w:val="none" w:sz="0" w:space="0" w:color="auto"/>
            <w:left w:val="none" w:sz="0" w:space="0" w:color="auto"/>
            <w:bottom w:val="none" w:sz="0" w:space="0" w:color="auto"/>
            <w:right w:val="none" w:sz="0" w:space="0" w:color="auto"/>
          </w:divBdr>
        </w:div>
        <w:div w:id="2146779522">
          <w:marLeft w:val="0"/>
          <w:marRight w:val="0"/>
          <w:marTop w:val="0"/>
          <w:marBottom w:val="0"/>
          <w:divBdr>
            <w:top w:val="none" w:sz="0" w:space="0" w:color="auto"/>
            <w:left w:val="none" w:sz="0" w:space="0" w:color="auto"/>
            <w:bottom w:val="none" w:sz="0" w:space="0" w:color="auto"/>
            <w:right w:val="none" w:sz="0" w:space="0" w:color="auto"/>
          </w:divBdr>
        </w:div>
        <w:div w:id="834763411">
          <w:marLeft w:val="0"/>
          <w:marRight w:val="0"/>
          <w:marTop w:val="0"/>
          <w:marBottom w:val="0"/>
          <w:divBdr>
            <w:top w:val="none" w:sz="0" w:space="0" w:color="auto"/>
            <w:left w:val="none" w:sz="0" w:space="0" w:color="auto"/>
            <w:bottom w:val="none" w:sz="0" w:space="0" w:color="auto"/>
            <w:right w:val="none" w:sz="0" w:space="0" w:color="auto"/>
          </w:divBdr>
        </w:div>
        <w:div w:id="1968466838">
          <w:marLeft w:val="0"/>
          <w:marRight w:val="0"/>
          <w:marTop w:val="0"/>
          <w:marBottom w:val="0"/>
          <w:divBdr>
            <w:top w:val="none" w:sz="0" w:space="0" w:color="auto"/>
            <w:left w:val="none" w:sz="0" w:space="0" w:color="auto"/>
            <w:bottom w:val="none" w:sz="0" w:space="0" w:color="auto"/>
            <w:right w:val="none" w:sz="0" w:space="0" w:color="auto"/>
          </w:divBdr>
        </w:div>
        <w:div w:id="2067753285">
          <w:marLeft w:val="0"/>
          <w:marRight w:val="0"/>
          <w:marTop w:val="0"/>
          <w:marBottom w:val="0"/>
          <w:divBdr>
            <w:top w:val="none" w:sz="0" w:space="0" w:color="auto"/>
            <w:left w:val="none" w:sz="0" w:space="0" w:color="auto"/>
            <w:bottom w:val="none" w:sz="0" w:space="0" w:color="auto"/>
            <w:right w:val="none" w:sz="0" w:space="0" w:color="auto"/>
          </w:divBdr>
        </w:div>
        <w:div w:id="690690258">
          <w:marLeft w:val="0"/>
          <w:marRight w:val="0"/>
          <w:marTop w:val="0"/>
          <w:marBottom w:val="0"/>
          <w:divBdr>
            <w:top w:val="none" w:sz="0" w:space="0" w:color="auto"/>
            <w:left w:val="none" w:sz="0" w:space="0" w:color="auto"/>
            <w:bottom w:val="none" w:sz="0" w:space="0" w:color="auto"/>
            <w:right w:val="none" w:sz="0" w:space="0" w:color="auto"/>
          </w:divBdr>
        </w:div>
        <w:div w:id="1120539125">
          <w:marLeft w:val="0"/>
          <w:marRight w:val="0"/>
          <w:marTop w:val="0"/>
          <w:marBottom w:val="0"/>
          <w:divBdr>
            <w:top w:val="none" w:sz="0" w:space="0" w:color="auto"/>
            <w:left w:val="none" w:sz="0" w:space="0" w:color="auto"/>
            <w:bottom w:val="none" w:sz="0" w:space="0" w:color="auto"/>
            <w:right w:val="none" w:sz="0" w:space="0" w:color="auto"/>
          </w:divBdr>
        </w:div>
        <w:div w:id="2014800045">
          <w:marLeft w:val="0"/>
          <w:marRight w:val="0"/>
          <w:marTop w:val="0"/>
          <w:marBottom w:val="0"/>
          <w:divBdr>
            <w:top w:val="none" w:sz="0" w:space="0" w:color="auto"/>
            <w:left w:val="none" w:sz="0" w:space="0" w:color="auto"/>
            <w:bottom w:val="none" w:sz="0" w:space="0" w:color="auto"/>
            <w:right w:val="none" w:sz="0" w:space="0" w:color="auto"/>
          </w:divBdr>
        </w:div>
        <w:div w:id="1524443604">
          <w:marLeft w:val="0"/>
          <w:marRight w:val="0"/>
          <w:marTop w:val="0"/>
          <w:marBottom w:val="0"/>
          <w:divBdr>
            <w:top w:val="none" w:sz="0" w:space="0" w:color="auto"/>
            <w:left w:val="none" w:sz="0" w:space="0" w:color="auto"/>
            <w:bottom w:val="none" w:sz="0" w:space="0" w:color="auto"/>
            <w:right w:val="none" w:sz="0" w:space="0" w:color="auto"/>
          </w:divBdr>
        </w:div>
        <w:div w:id="1115248850">
          <w:marLeft w:val="0"/>
          <w:marRight w:val="0"/>
          <w:marTop w:val="0"/>
          <w:marBottom w:val="0"/>
          <w:divBdr>
            <w:top w:val="none" w:sz="0" w:space="0" w:color="auto"/>
            <w:left w:val="none" w:sz="0" w:space="0" w:color="auto"/>
            <w:bottom w:val="none" w:sz="0" w:space="0" w:color="auto"/>
            <w:right w:val="none" w:sz="0" w:space="0" w:color="auto"/>
          </w:divBdr>
        </w:div>
        <w:div w:id="127481784">
          <w:marLeft w:val="0"/>
          <w:marRight w:val="0"/>
          <w:marTop w:val="0"/>
          <w:marBottom w:val="0"/>
          <w:divBdr>
            <w:top w:val="none" w:sz="0" w:space="0" w:color="auto"/>
            <w:left w:val="none" w:sz="0" w:space="0" w:color="auto"/>
            <w:bottom w:val="none" w:sz="0" w:space="0" w:color="auto"/>
            <w:right w:val="none" w:sz="0" w:space="0" w:color="auto"/>
          </w:divBdr>
        </w:div>
        <w:div w:id="681473797">
          <w:marLeft w:val="0"/>
          <w:marRight w:val="0"/>
          <w:marTop w:val="0"/>
          <w:marBottom w:val="0"/>
          <w:divBdr>
            <w:top w:val="none" w:sz="0" w:space="0" w:color="auto"/>
            <w:left w:val="none" w:sz="0" w:space="0" w:color="auto"/>
            <w:bottom w:val="none" w:sz="0" w:space="0" w:color="auto"/>
            <w:right w:val="none" w:sz="0" w:space="0" w:color="auto"/>
          </w:divBdr>
        </w:div>
        <w:div w:id="800075400">
          <w:marLeft w:val="0"/>
          <w:marRight w:val="0"/>
          <w:marTop w:val="0"/>
          <w:marBottom w:val="0"/>
          <w:divBdr>
            <w:top w:val="none" w:sz="0" w:space="0" w:color="auto"/>
            <w:left w:val="none" w:sz="0" w:space="0" w:color="auto"/>
            <w:bottom w:val="none" w:sz="0" w:space="0" w:color="auto"/>
            <w:right w:val="none" w:sz="0" w:space="0" w:color="auto"/>
          </w:divBdr>
        </w:div>
        <w:div w:id="1052389952">
          <w:marLeft w:val="0"/>
          <w:marRight w:val="0"/>
          <w:marTop w:val="0"/>
          <w:marBottom w:val="0"/>
          <w:divBdr>
            <w:top w:val="none" w:sz="0" w:space="0" w:color="auto"/>
            <w:left w:val="none" w:sz="0" w:space="0" w:color="auto"/>
            <w:bottom w:val="none" w:sz="0" w:space="0" w:color="auto"/>
            <w:right w:val="none" w:sz="0" w:space="0" w:color="auto"/>
          </w:divBdr>
        </w:div>
        <w:div w:id="1647465201">
          <w:marLeft w:val="0"/>
          <w:marRight w:val="0"/>
          <w:marTop w:val="0"/>
          <w:marBottom w:val="0"/>
          <w:divBdr>
            <w:top w:val="none" w:sz="0" w:space="0" w:color="auto"/>
            <w:left w:val="none" w:sz="0" w:space="0" w:color="auto"/>
            <w:bottom w:val="none" w:sz="0" w:space="0" w:color="auto"/>
            <w:right w:val="none" w:sz="0" w:space="0" w:color="auto"/>
          </w:divBdr>
        </w:div>
        <w:div w:id="386926668">
          <w:marLeft w:val="0"/>
          <w:marRight w:val="0"/>
          <w:marTop w:val="0"/>
          <w:marBottom w:val="0"/>
          <w:divBdr>
            <w:top w:val="none" w:sz="0" w:space="0" w:color="auto"/>
            <w:left w:val="none" w:sz="0" w:space="0" w:color="auto"/>
            <w:bottom w:val="none" w:sz="0" w:space="0" w:color="auto"/>
            <w:right w:val="none" w:sz="0" w:space="0" w:color="auto"/>
          </w:divBdr>
        </w:div>
        <w:div w:id="1384673169">
          <w:marLeft w:val="0"/>
          <w:marRight w:val="0"/>
          <w:marTop w:val="0"/>
          <w:marBottom w:val="0"/>
          <w:divBdr>
            <w:top w:val="none" w:sz="0" w:space="0" w:color="auto"/>
            <w:left w:val="none" w:sz="0" w:space="0" w:color="auto"/>
            <w:bottom w:val="none" w:sz="0" w:space="0" w:color="auto"/>
            <w:right w:val="none" w:sz="0" w:space="0" w:color="auto"/>
          </w:divBdr>
        </w:div>
        <w:div w:id="806967738">
          <w:marLeft w:val="0"/>
          <w:marRight w:val="0"/>
          <w:marTop w:val="0"/>
          <w:marBottom w:val="0"/>
          <w:divBdr>
            <w:top w:val="none" w:sz="0" w:space="0" w:color="auto"/>
            <w:left w:val="none" w:sz="0" w:space="0" w:color="auto"/>
            <w:bottom w:val="none" w:sz="0" w:space="0" w:color="auto"/>
            <w:right w:val="none" w:sz="0" w:space="0" w:color="auto"/>
          </w:divBdr>
        </w:div>
        <w:div w:id="1389264691">
          <w:marLeft w:val="0"/>
          <w:marRight w:val="0"/>
          <w:marTop w:val="0"/>
          <w:marBottom w:val="0"/>
          <w:divBdr>
            <w:top w:val="none" w:sz="0" w:space="0" w:color="auto"/>
            <w:left w:val="none" w:sz="0" w:space="0" w:color="auto"/>
            <w:bottom w:val="none" w:sz="0" w:space="0" w:color="auto"/>
            <w:right w:val="none" w:sz="0" w:space="0" w:color="auto"/>
          </w:divBdr>
        </w:div>
        <w:div w:id="1739546882">
          <w:marLeft w:val="0"/>
          <w:marRight w:val="0"/>
          <w:marTop w:val="0"/>
          <w:marBottom w:val="0"/>
          <w:divBdr>
            <w:top w:val="none" w:sz="0" w:space="0" w:color="auto"/>
            <w:left w:val="none" w:sz="0" w:space="0" w:color="auto"/>
            <w:bottom w:val="none" w:sz="0" w:space="0" w:color="auto"/>
            <w:right w:val="none" w:sz="0" w:space="0" w:color="auto"/>
          </w:divBdr>
        </w:div>
        <w:div w:id="526984121">
          <w:marLeft w:val="0"/>
          <w:marRight w:val="0"/>
          <w:marTop w:val="0"/>
          <w:marBottom w:val="0"/>
          <w:divBdr>
            <w:top w:val="none" w:sz="0" w:space="0" w:color="auto"/>
            <w:left w:val="none" w:sz="0" w:space="0" w:color="auto"/>
            <w:bottom w:val="none" w:sz="0" w:space="0" w:color="auto"/>
            <w:right w:val="none" w:sz="0" w:space="0" w:color="auto"/>
          </w:divBdr>
        </w:div>
        <w:div w:id="238290585">
          <w:marLeft w:val="0"/>
          <w:marRight w:val="0"/>
          <w:marTop w:val="0"/>
          <w:marBottom w:val="0"/>
          <w:divBdr>
            <w:top w:val="none" w:sz="0" w:space="0" w:color="auto"/>
            <w:left w:val="none" w:sz="0" w:space="0" w:color="auto"/>
            <w:bottom w:val="none" w:sz="0" w:space="0" w:color="auto"/>
            <w:right w:val="none" w:sz="0" w:space="0" w:color="auto"/>
          </w:divBdr>
        </w:div>
        <w:div w:id="825166302">
          <w:marLeft w:val="0"/>
          <w:marRight w:val="0"/>
          <w:marTop w:val="0"/>
          <w:marBottom w:val="0"/>
          <w:divBdr>
            <w:top w:val="none" w:sz="0" w:space="0" w:color="auto"/>
            <w:left w:val="none" w:sz="0" w:space="0" w:color="auto"/>
            <w:bottom w:val="none" w:sz="0" w:space="0" w:color="auto"/>
            <w:right w:val="none" w:sz="0" w:space="0" w:color="auto"/>
          </w:divBdr>
        </w:div>
        <w:div w:id="119031410">
          <w:marLeft w:val="0"/>
          <w:marRight w:val="0"/>
          <w:marTop w:val="0"/>
          <w:marBottom w:val="0"/>
          <w:divBdr>
            <w:top w:val="none" w:sz="0" w:space="0" w:color="auto"/>
            <w:left w:val="none" w:sz="0" w:space="0" w:color="auto"/>
            <w:bottom w:val="none" w:sz="0" w:space="0" w:color="auto"/>
            <w:right w:val="none" w:sz="0" w:space="0" w:color="auto"/>
          </w:divBdr>
        </w:div>
        <w:div w:id="646932232">
          <w:marLeft w:val="0"/>
          <w:marRight w:val="0"/>
          <w:marTop w:val="0"/>
          <w:marBottom w:val="0"/>
          <w:divBdr>
            <w:top w:val="none" w:sz="0" w:space="0" w:color="auto"/>
            <w:left w:val="none" w:sz="0" w:space="0" w:color="auto"/>
            <w:bottom w:val="none" w:sz="0" w:space="0" w:color="auto"/>
            <w:right w:val="none" w:sz="0" w:space="0" w:color="auto"/>
          </w:divBdr>
        </w:div>
        <w:div w:id="958336288">
          <w:marLeft w:val="0"/>
          <w:marRight w:val="0"/>
          <w:marTop w:val="0"/>
          <w:marBottom w:val="0"/>
          <w:divBdr>
            <w:top w:val="none" w:sz="0" w:space="0" w:color="auto"/>
            <w:left w:val="none" w:sz="0" w:space="0" w:color="auto"/>
            <w:bottom w:val="none" w:sz="0" w:space="0" w:color="auto"/>
            <w:right w:val="none" w:sz="0" w:space="0" w:color="auto"/>
          </w:divBdr>
        </w:div>
        <w:div w:id="357026">
          <w:marLeft w:val="0"/>
          <w:marRight w:val="0"/>
          <w:marTop w:val="0"/>
          <w:marBottom w:val="0"/>
          <w:divBdr>
            <w:top w:val="none" w:sz="0" w:space="0" w:color="auto"/>
            <w:left w:val="none" w:sz="0" w:space="0" w:color="auto"/>
            <w:bottom w:val="none" w:sz="0" w:space="0" w:color="auto"/>
            <w:right w:val="none" w:sz="0" w:space="0" w:color="auto"/>
          </w:divBdr>
        </w:div>
        <w:div w:id="1842694862">
          <w:marLeft w:val="0"/>
          <w:marRight w:val="0"/>
          <w:marTop w:val="0"/>
          <w:marBottom w:val="0"/>
          <w:divBdr>
            <w:top w:val="none" w:sz="0" w:space="0" w:color="auto"/>
            <w:left w:val="none" w:sz="0" w:space="0" w:color="auto"/>
            <w:bottom w:val="none" w:sz="0" w:space="0" w:color="auto"/>
            <w:right w:val="none" w:sz="0" w:space="0" w:color="auto"/>
          </w:divBdr>
        </w:div>
        <w:div w:id="1763527441">
          <w:marLeft w:val="0"/>
          <w:marRight w:val="0"/>
          <w:marTop w:val="0"/>
          <w:marBottom w:val="0"/>
          <w:divBdr>
            <w:top w:val="none" w:sz="0" w:space="0" w:color="auto"/>
            <w:left w:val="none" w:sz="0" w:space="0" w:color="auto"/>
            <w:bottom w:val="none" w:sz="0" w:space="0" w:color="auto"/>
            <w:right w:val="none" w:sz="0" w:space="0" w:color="auto"/>
          </w:divBdr>
        </w:div>
        <w:div w:id="1954096746">
          <w:marLeft w:val="0"/>
          <w:marRight w:val="0"/>
          <w:marTop w:val="0"/>
          <w:marBottom w:val="0"/>
          <w:divBdr>
            <w:top w:val="none" w:sz="0" w:space="0" w:color="auto"/>
            <w:left w:val="none" w:sz="0" w:space="0" w:color="auto"/>
            <w:bottom w:val="none" w:sz="0" w:space="0" w:color="auto"/>
            <w:right w:val="none" w:sz="0" w:space="0" w:color="auto"/>
          </w:divBdr>
        </w:div>
        <w:div w:id="1129473777">
          <w:marLeft w:val="0"/>
          <w:marRight w:val="0"/>
          <w:marTop w:val="0"/>
          <w:marBottom w:val="0"/>
          <w:divBdr>
            <w:top w:val="none" w:sz="0" w:space="0" w:color="auto"/>
            <w:left w:val="none" w:sz="0" w:space="0" w:color="auto"/>
            <w:bottom w:val="none" w:sz="0" w:space="0" w:color="auto"/>
            <w:right w:val="none" w:sz="0" w:space="0" w:color="auto"/>
          </w:divBdr>
        </w:div>
        <w:div w:id="1536966866">
          <w:marLeft w:val="0"/>
          <w:marRight w:val="0"/>
          <w:marTop w:val="0"/>
          <w:marBottom w:val="0"/>
          <w:divBdr>
            <w:top w:val="none" w:sz="0" w:space="0" w:color="auto"/>
            <w:left w:val="none" w:sz="0" w:space="0" w:color="auto"/>
            <w:bottom w:val="none" w:sz="0" w:space="0" w:color="auto"/>
            <w:right w:val="none" w:sz="0" w:space="0" w:color="auto"/>
          </w:divBdr>
        </w:div>
        <w:div w:id="1575891722">
          <w:marLeft w:val="0"/>
          <w:marRight w:val="0"/>
          <w:marTop w:val="0"/>
          <w:marBottom w:val="0"/>
          <w:divBdr>
            <w:top w:val="none" w:sz="0" w:space="0" w:color="auto"/>
            <w:left w:val="none" w:sz="0" w:space="0" w:color="auto"/>
            <w:bottom w:val="none" w:sz="0" w:space="0" w:color="auto"/>
            <w:right w:val="none" w:sz="0" w:space="0" w:color="auto"/>
          </w:divBdr>
        </w:div>
        <w:div w:id="594824245">
          <w:marLeft w:val="0"/>
          <w:marRight w:val="0"/>
          <w:marTop w:val="0"/>
          <w:marBottom w:val="0"/>
          <w:divBdr>
            <w:top w:val="none" w:sz="0" w:space="0" w:color="auto"/>
            <w:left w:val="none" w:sz="0" w:space="0" w:color="auto"/>
            <w:bottom w:val="none" w:sz="0" w:space="0" w:color="auto"/>
            <w:right w:val="none" w:sz="0" w:space="0" w:color="auto"/>
          </w:divBdr>
        </w:div>
        <w:div w:id="455175122">
          <w:marLeft w:val="0"/>
          <w:marRight w:val="0"/>
          <w:marTop w:val="0"/>
          <w:marBottom w:val="0"/>
          <w:divBdr>
            <w:top w:val="none" w:sz="0" w:space="0" w:color="auto"/>
            <w:left w:val="none" w:sz="0" w:space="0" w:color="auto"/>
            <w:bottom w:val="none" w:sz="0" w:space="0" w:color="auto"/>
            <w:right w:val="none" w:sz="0" w:space="0" w:color="auto"/>
          </w:divBdr>
        </w:div>
        <w:div w:id="50808545">
          <w:marLeft w:val="0"/>
          <w:marRight w:val="0"/>
          <w:marTop w:val="0"/>
          <w:marBottom w:val="0"/>
          <w:divBdr>
            <w:top w:val="none" w:sz="0" w:space="0" w:color="auto"/>
            <w:left w:val="none" w:sz="0" w:space="0" w:color="auto"/>
            <w:bottom w:val="none" w:sz="0" w:space="0" w:color="auto"/>
            <w:right w:val="none" w:sz="0" w:space="0" w:color="auto"/>
          </w:divBdr>
        </w:div>
        <w:div w:id="1272516596">
          <w:marLeft w:val="0"/>
          <w:marRight w:val="0"/>
          <w:marTop w:val="0"/>
          <w:marBottom w:val="0"/>
          <w:divBdr>
            <w:top w:val="none" w:sz="0" w:space="0" w:color="auto"/>
            <w:left w:val="none" w:sz="0" w:space="0" w:color="auto"/>
            <w:bottom w:val="none" w:sz="0" w:space="0" w:color="auto"/>
            <w:right w:val="none" w:sz="0" w:space="0" w:color="auto"/>
          </w:divBdr>
        </w:div>
      </w:divsChild>
    </w:div>
    <w:div w:id="431826034">
      <w:bodyDiv w:val="1"/>
      <w:marLeft w:val="0"/>
      <w:marRight w:val="0"/>
      <w:marTop w:val="0"/>
      <w:marBottom w:val="0"/>
      <w:divBdr>
        <w:top w:val="none" w:sz="0" w:space="0" w:color="auto"/>
        <w:left w:val="none" w:sz="0" w:space="0" w:color="auto"/>
        <w:bottom w:val="none" w:sz="0" w:space="0" w:color="auto"/>
        <w:right w:val="none" w:sz="0" w:space="0" w:color="auto"/>
      </w:divBdr>
      <w:divsChild>
        <w:div w:id="373192993">
          <w:marLeft w:val="518"/>
          <w:marRight w:val="0"/>
          <w:marTop w:val="286"/>
          <w:marBottom w:val="0"/>
          <w:divBdr>
            <w:top w:val="none" w:sz="0" w:space="0" w:color="auto"/>
            <w:left w:val="none" w:sz="0" w:space="0" w:color="auto"/>
            <w:bottom w:val="none" w:sz="0" w:space="0" w:color="auto"/>
            <w:right w:val="none" w:sz="0" w:space="0" w:color="auto"/>
          </w:divBdr>
        </w:div>
      </w:divsChild>
    </w:div>
    <w:div w:id="470099807">
      <w:bodyDiv w:val="1"/>
      <w:marLeft w:val="0"/>
      <w:marRight w:val="0"/>
      <w:marTop w:val="0"/>
      <w:marBottom w:val="0"/>
      <w:divBdr>
        <w:top w:val="none" w:sz="0" w:space="0" w:color="auto"/>
        <w:left w:val="none" w:sz="0" w:space="0" w:color="auto"/>
        <w:bottom w:val="none" w:sz="0" w:space="0" w:color="auto"/>
        <w:right w:val="none" w:sz="0" w:space="0" w:color="auto"/>
      </w:divBdr>
      <w:divsChild>
        <w:div w:id="1131509635">
          <w:marLeft w:val="0"/>
          <w:marRight w:val="0"/>
          <w:marTop w:val="300"/>
          <w:marBottom w:val="300"/>
          <w:divBdr>
            <w:top w:val="none" w:sz="0" w:space="0" w:color="auto"/>
            <w:left w:val="none" w:sz="0" w:space="0" w:color="auto"/>
            <w:bottom w:val="none" w:sz="0" w:space="0" w:color="auto"/>
            <w:right w:val="none" w:sz="0" w:space="0" w:color="auto"/>
          </w:divBdr>
          <w:divsChild>
            <w:div w:id="1727029760">
              <w:marLeft w:val="0"/>
              <w:marRight w:val="0"/>
              <w:marTop w:val="0"/>
              <w:marBottom w:val="0"/>
              <w:divBdr>
                <w:top w:val="none" w:sz="0" w:space="0" w:color="auto"/>
                <w:left w:val="none" w:sz="0" w:space="0" w:color="auto"/>
                <w:bottom w:val="none" w:sz="0" w:space="0" w:color="auto"/>
                <w:right w:val="none" w:sz="0" w:space="0" w:color="auto"/>
              </w:divBdr>
              <w:divsChild>
                <w:div w:id="1877964464">
                  <w:marLeft w:val="0"/>
                  <w:marRight w:val="0"/>
                  <w:marTop w:val="0"/>
                  <w:marBottom w:val="0"/>
                  <w:divBdr>
                    <w:top w:val="none" w:sz="0" w:space="0" w:color="auto"/>
                    <w:left w:val="none" w:sz="0" w:space="0" w:color="auto"/>
                    <w:bottom w:val="none" w:sz="0" w:space="0" w:color="auto"/>
                    <w:right w:val="none" w:sz="0" w:space="0" w:color="auto"/>
                  </w:divBdr>
                  <w:divsChild>
                    <w:div w:id="899171555">
                      <w:marLeft w:val="-2400"/>
                      <w:marRight w:val="-480"/>
                      <w:marTop w:val="0"/>
                      <w:marBottom w:val="0"/>
                      <w:divBdr>
                        <w:top w:val="none" w:sz="0" w:space="0" w:color="auto"/>
                        <w:left w:val="none" w:sz="0" w:space="0" w:color="auto"/>
                        <w:bottom w:val="none" w:sz="0" w:space="0" w:color="auto"/>
                        <w:right w:val="none" w:sz="0" w:space="0" w:color="auto"/>
                      </w:divBdr>
                    </w:div>
                    <w:div w:id="1539199278">
                      <w:marLeft w:val="-2400"/>
                      <w:marRight w:val="-480"/>
                      <w:marTop w:val="0"/>
                      <w:marBottom w:val="0"/>
                      <w:divBdr>
                        <w:top w:val="none" w:sz="0" w:space="0" w:color="auto"/>
                        <w:left w:val="none" w:sz="0" w:space="0" w:color="auto"/>
                        <w:bottom w:val="none" w:sz="0" w:space="0" w:color="auto"/>
                        <w:right w:val="none" w:sz="0" w:space="0" w:color="auto"/>
                      </w:divBdr>
                    </w:div>
                    <w:div w:id="58479189">
                      <w:marLeft w:val="-2400"/>
                      <w:marRight w:val="-480"/>
                      <w:marTop w:val="0"/>
                      <w:marBottom w:val="0"/>
                      <w:divBdr>
                        <w:top w:val="none" w:sz="0" w:space="0" w:color="auto"/>
                        <w:left w:val="none" w:sz="0" w:space="0" w:color="auto"/>
                        <w:bottom w:val="none" w:sz="0" w:space="0" w:color="auto"/>
                        <w:right w:val="none" w:sz="0" w:space="0" w:color="auto"/>
                      </w:divBdr>
                    </w:div>
                    <w:div w:id="403645570">
                      <w:marLeft w:val="-2400"/>
                      <w:marRight w:val="-480"/>
                      <w:marTop w:val="0"/>
                      <w:marBottom w:val="0"/>
                      <w:divBdr>
                        <w:top w:val="none" w:sz="0" w:space="0" w:color="auto"/>
                        <w:left w:val="none" w:sz="0" w:space="0" w:color="auto"/>
                        <w:bottom w:val="none" w:sz="0" w:space="0" w:color="auto"/>
                        <w:right w:val="none" w:sz="0" w:space="0" w:color="auto"/>
                      </w:divBdr>
                    </w:div>
                    <w:div w:id="640310760">
                      <w:marLeft w:val="-2400"/>
                      <w:marRight w:val="-480"/>
                      <w:marTop w:val="0"/>
                      <w:marBottom w:val="0"/>
                      <w:divBdr>
                        <w:top w:val="none" w:sz="0" w:space="0" w:color="auto"/>
                        <w:left w:val="none" w:sz="0" w:space="0" w:color="auto"/>
                        <w:bottom w:val="none" w:sz="0" w:space="0" w:color="auto"/>
                        <w:right w:val="none" w:sz="0" w:space="0" w:color="auto"/>
                      </w:divBdr>
                    </w:div>
                    <w:div w:id="975523344">
                      <w:marLeft w:val="-2400"/>
                      <w:marRight w:val="-480"/>
                      <w:marTop w:val="0"/>
                      <w:marBottom w:val="0"/>
                      <w:divBdr>
                        <w:top w:val="none" w:sz="0" w:space="0" w:color="auto"/>
                        <w:left w:val="none" w:sz="0" w:space="0" w:color="auto"/>
                        <w:bottom w:val="none" w:sz="0" w:space="0" w:color="auto"/>
                        <w:right w:val="none" w:sz="0" w:space="0" w:color="auto"/>
                      </w:divBdr>
                    </w:div>
                    <w:div w:id="1524051928">
                      <w:marLeft w:val="-2400"/>
                      <w:marRight w:val="-480"/>
                      <w:marTop w:val="0"/>
                      <w:marBottom w:val="0"/>
                      <w:divBdr>
                        <w:top w:val="none" w:sz="0" w:space="0" w:color="auto"/>
                        <w:left w:val="none" w:sz="0" w:space="0" w:color="auto"/>
                        <w:bottom w:val="none" w:sz="0" w:space="0" w:color="auto"/>
                        <w:right w:val="none" w:sz="0" w:space="0" w:color="auto"/>
                      </w:divBdr>
                    </w:div>
                    <w:div w:id="1957906206">
                      <w:marLeft w:val="-2400"/>
                      <w:marRight w:val="-480"/>
                      <w:marTop w:val="0"/>
                      <w:marBottom w:val="0"/>
                      <w:divBdr>
                        <w:top w:val="none" w:sz="0" w:space="0" w:color="auto"/>
                        <w:left w:val="none" w:sz="0" w:space="0" w:color="auto"/>
                        <w:bottom w:val="none" w:sz="0" w:space="0" w:color="auto"/>
                        <w:right w:val="none" w:sz="0" w:space="0" w:color="auto"/>
                      </w:divBdr>
                    </w:div>
                    <w:div w:id="1594512618">
                      <w:marLeft w:val="-2400"/>
                      <w:marRight w:val="-480"/>
                      <w:marTop w:val="0"/>
                      <w:marBottom w:val="0"/>
                      <w:divBdr>
                        <w:top w:val="none" w:sz="0" w:space="0" w:color="auto"/>
                        <w:left w:val="none" w:sz="0" w:space="0" w:color="auto"/>
                        <w:bottom w:val="none" w:sz="0" w:space="0" w:color="auto"/>
                        <w:right w:val="none" w:sz="0" w:space="0" w:color="auto"/>
                      </w:divBdr>
                    </w:div>
                    <w:div w:id="1165902979">
                      <w:marLeft w:val="-2400"/>
                      <w:marRight w:val="-480"/>
                      <w:marTop w:val="0"/>
                      <w:marBottom w:val="0"/>
                      <w:divBdr>
                        <w:top w:val="none" w:sz="0" w:space="0" w:color="auto"/>
                        <w:left w:val="none" w:sz="0" w:space="0" w:color="auto"/>
                        <w:bottom w:val="none" w:sz="0" w:space="0" w:color="auto"/>
                        <w:right w:val="none" w:sz="0" w:space="0" w:color="auto"/>
                      </w:divBdr>
                    </w:div>
                    <w:div w:id="2125343437">
                      <w:marLeft w:val="-2400"/>
                      <w:marRight w:val="-480"/>
                      <w:marTop w:val="0"/>
                      <w:marBottom w:val="0"/>
                      <w:divBdr>
                        <w:top w:val="none" w:sz="0" w:space="0" w:color="auto"/>
                        <w:left w:val="none" w:sz="0" w:space="0" w:color="auto"/>
                        <w:bottom w:val="none" w:sz="0" w:space="0" w:color="auto"/>
                        <w:right w:val="none" w:sz="0" w:space="0" w:color="auto"/>
                      </w:divBdr>
                    </w:div>
                    <w:div w:id="2142992543">
                      <w:marLeft w:val="-2400"/>
                      <w:marRight w:val="-480"/>
                      <w:marTop w:val="0"/>
                      <w:marBottom w:val="0"/>
                      <w:divBdr>
                        <w:top w:val="none" w:sz="0" w:space="0" w:color="auto"/>
                        <w:left w:val="none" w:sz="0" w:space="0" w:color="auto"/>
                        <w:bottom w:val="none" w:sz="0" w:space="0" w:color="auto"/>
                        <w:right w:val="none" w:sz="0" w:space="0" w:color="auto"/>
                      </w:divBdr>
                    </w:div>
                    <w:div w:id="482739395">
                      <w:marLeft w:val="-2400"/>
                      <w:marRight w:val="-480"/>
                      <w:marTop w:val="0"/>
                      <w:marBottom w:val="0"/>
                      <w:divBdr>
                        <w:top w:val="none" w:sz="0" w:space="0" w:color="auto"/>
                        <w:left w:val="none" w:sz="0" w:space="0" w:color="auto"/>
                        <w:bottom w:val="none" w:sz="0" w:space="0" w:color="auto"/>
                        <w:right w:val="none" w:sz="0" w:space="0" w:color="auto"/>
                      </w:divBdr>
                    </w:div>
                    <w:div w:id="1056472161">
                      <w:marLeft w:val="-2400"/>
                      <w:marRight w:val="-480"/>
                      <w:marTop w:val="0"/>
                      <w:marBottom w:val="0"/>
                      <w:divBdr>
                        <w:top w:val="none" w:sz="0" w:space="0" w:color="auto"/>
                        <w:left w:val="none" w:sz="0" w:space="0" w:color="auto"/>
                        <w:bottom w:val="none" w:sz="0" w:space="0" w:color="auto"/>
                        <w:right w:val="none" w:sz="0" w:space="0" w:color="auto"/>
                      </w:divBdr>
                    </w:div>
                    <w:div w:id="936325500">
                      <w:marLeft w:val="-2400"/>
                      <w:marRight w:val="-480"/>
                      <w:marTop w:val="0"/>
                      <w:marBottom w:val="0"/>
                      <w:divBdr>
                        <w:top w:val="none" w:sz="0" w:space="0" w:color="auto"/>
                        <w:left w:val="none" w:sz="0" w:space="0" w:color="auto"/>
                        <w:bottom w:val="none" w:sz="0" w:space="0" w:color="auto"/>
                        <w:right w:val="none" w:sz="0" w:space="0" w:color="auto"/>
                      </w:divBdr>
                    </w:div>
                    <w:div w:id="1742562727">
                      <w:marLeft w:val="-2400"/>
                      <w:marRight w:val="-480"/>
                      <w:marTop w:val="0"/>
                      <w:marBottom w:val="0"/>
                      <w:divBdr>
                        <w:top w:val="none" w:sz="0" w:space="0" w:color="auto"/>
                        <w:left w:val="none" w:sz="0" w:space="0" w:color="auto"/>
                        <w:bottom w:val="none" w:sz="0" w:space="0" w:color="auto"/>
                        <w:right w:val="none" w:sz="0" w:space="0" w:color="auto"/>
                      </w:divBdr>
                    </w:div>
                    <w:div w:id="1587106684">
                      <w:marLeft w:val="-2400"/>
                      <w:marRight w:val="-480"/>
                      <w:marTop w:val="0"/>
                      <w:marBottom w:val="0"/>
                      <w:divBdr>
                        <w:top w:val="none" w:sz="0" w:space="0" w:color="auto"/>
                        <w:left w:val="none" w:sz="0" w:space="0" w:color="auto"/>
                        <w:bottom w:val="none" w:sz="0" w:space="0" w:color="auto"/>
                        <w:right w:val="none" w:sz="0" w:space="0" w:color="auto"/>
                      </w:divBdr>
                    </w:div>
                    <w:div w:id="1511487124">
                      <w:marLeft w:val="-2400"/>
                      <w:marRight w:val="-480"/>
                      <w:marTop w:val="0"/>
                      <w:marBottom w:val="0"/>
                      <w:divBdr>
                        <w:top w:val="none" w:sz="0" w:space="0" w:color="auto"/>
                        <w:left w:val="none" w:sz="0" w:space="0" w:color="auto"/>
                        <w:bottom w:val="none" w:sz="0" w:space="0" w:color="auto"/>
                        <w:right w:val="none" w:sz="0" w:space="0" w:color="auto"/>
                      </w:divBdr>
                    </w:div>
                    <w:div w:id="1065108679">
                      <w:marLeft w:val="-2400"/>
                      <w:marRight w:val="-480"/>
                      <w:marTop w:val="0"/>
                      <w:marBottom w:val="0"/>
                      <w:divBdr>
                        <w:top w:val="none" w:sz="0" w:space="0" w:color="auto"/>
                        <w:left w:val="none" w:sz="0" w:space="0" w:color="auto"/>
                        <w:bottom w:val="none" w:sz="0" w:space="0" w:color="auto"/>
                        <w:right w:val="none" w:sz="0" w:space="0" w:color="auto"/>
                      </w:divBdr>
                    </w:div>
                    <w:div w:id="618801597">
                      <w:marLeft w:val="-2400"/>
                      <w:marRight w:val="-480"/>
                      <w:marTop w:val="0"/>
                      <w:marBottom w:val="0"/>
                      <w:divBdr>
                        <w:top w:val="none" w:sz="0" w:space="0" w:color="auto"/>
                        <w:left w:val="none" w:sz="0" w:space="0" w:color="auto"/>
                        <w:bottom w:val="none" w:sz="0" w:space="0" w:color="auto"/>
                        <w:right w:val="none" w:sz="0" w:space="0" w:color="auto"/>
                      </w:divBdr>
                    </w:div>
                    <w:div w:id="11945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6533">
          <w:marLeft w:val="0"/>
          <w:marRight w:val="0"/>
          <w:marTop w:val="300"/>
          <w:marBottom w:val="300"/>
          <w:divBdr>
            <w:top w:val="none" w:sz="0" w:space="0" w:color="auto"/>
            <w:left w:val="none" w:sz="0" w:space="0" w:color="auto"/>
            <w:bottom w:val="none" w:sz="0" w:space="0" w:color="auto"/>
            <w:right w:val="none" w:sz="0" w:space="0" w:color="auto"/>
          </w:divBdr>
          <w:divsChild>
            <w:div w:id="850146858">
              <w:marLeft w:val="0"/>
              <w:marRight w:val="0"/>
              <w:marTop w:val="0"/>
              <w:marBottom w:val="0"/>
              <w:divBdr>
                <w:top w:val="none" w:sz="0" w:space="0" w:color="auto"/>
                <w:left w:val="none" w:sz="0" w:space="0" w:color="auto"/>
                <w:bottom w:val="none" w:sz="0" w:space="0" w:color="auto"/>
                <w:right w:val="none" w:sz="0" w:space="0" w:color="auto"/>
              </w:divBdr>
              <w:divsChild>
                <w:div w:id="837844478">
                  <w:marLeft w:val="0"/>
                  <w:marRight w:val="0"/>
                  <w:marTop w:val="0"/>
                  <w:marBottom w:val="0"/>
                  <w:divBdr>
                    <w:top w:val="none" w:sz="0" w:space="0" w:color="auto"/>
                    <w:left w:val="none" w:sz="0" w:space="0" w:color="auto"/>
                    <w:bottom w:val="none" w:sz="0" w:space="0" w:color="auto"/>
                    <w:right w:val="none" w:sz="0" w:space="0" w:color="auto"/>
                  </w:divBdr>
                  <w:divsChild>
                    <w:div w:id="125467745">
                      <w:marLeft w:val="-2400"/>
                      <w:marRight w:val="-480"/>
                      <w:marTop w:val="0"/>
                      <w:marBottom w:val="0"/>
                      <w:divBdr>
                        <w:top w:val="none" w:sz="0" w:space="0" w:color="auto"/>
                        <w:left w:val="none" w:sz="0" w:space="0" w:color="auto"/>
                        <w:bottom w:val="none" w:sz="0" w:space="0" w:color="auto"/>
                        <w:right w:val="none" w:sz="0" w:space="0" w:color="auto"/>
                      </w:divBdr>
                    </w:div>
                    <w:div w:id="1404185629">
                      <w:marLeft w:val="-2400"/>
                      <w:marRight w:val="-480"/>
                      <w:marTop w:val="0"/>
                      <w:marBottom w:val="0"/>
                      <w:divBdr>
                        <w:top w:val="none" w:sz="0" w:space="0" w:color="auto"/>
                        <w:left w:val="none" w:sz="0" w:space="0" w:color="auto"/>
                        <w:bottom w:val="none" w:sz="0" w:space="0" w:color="auto"/>
                        <w:right w:val="none" w:sz="0" w:space="0" w:color="auto"/>
                      </w:divBdr>
                    </w:div>
                    <w:div w:id="1907111046">
                      <w:marLeft w:val="-2400"/>
                      <w:marRight w:val="-480"/>
                      <w:marTop w:val="0"/>
                      <w:marBottom w:val="0"/>
                      <w:divBdr>
                        <w:top w:val="none" w:sz="0" w:space="0" w:color="auto"/>
                        <w:left w:val="none" w:sz="0" w:space="0" w:color="auto"/>
                        <w:bottom w:val="none" w:sz="0" w:space="0" w:color="auto"/>
                        <w:right w:val="none" w:sz="0" w:space="0" w:color="auto"/>
                      </w:divBdr>
                    </w:div>
                    <w:div w:id="271516701">
                      <w:marLeft w:val="-2400"/>
                      <w:marRight w:val="-480"/>
                      <w:marTop w:val="0"/>
                      <w:marBottom w:val="0"/>
                      <w:divBdr>
                        <w:top w:val="none" w:sz="0" w:space="0" w:color="auto"/>
                        <w:left w:val="none" w:sz="0" w:space="0" w:color="auto"/>
                        <w:bottom w:val="none" w:sz="0" w:space="0" w:color="auto"/>
                        <w:right w:val="none" w:sz="0" w:space="0" w:color="auto"/>
                      </w:divBdr>
                    </w:div>
                    <w:div w:id="1697463433">
                      <w:marLeft w:val="-2400"/>
                      <w:marRight w:val="-480"/>
                      <w:marTop w:val="0"/>
                      <w:marBottom w:val="0"/>
                      <w:divBdr>
                        <w:top w:val="none" w:sz="0" w:space="0" w:color="auto"/>
                        <w:left w:val="none" w:sz="0" w:space="0" w:color="auto"/>
                        <w:bottom w:val="none" w:sz="0" w:space="0" w:color="auto"/>
                        <w:right w:val="none" w:sz="0" w:space="0" w:color="auto"/>
                      </w:divBdr>
                    </w:div>
                    <w:div w:id="172813938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4175">
      <w:bodyDiv w:val="1"/>
      <w:marLeft w:val="0"/>
      <w:marRight w:val="0"/>
      <w:marTop w:val="0"/>
      <w:marBottom w:val="0"/>
      <w:divBdr>
        <w:top w:val="none" w:sz="0" w:space="0" w:color="auto"/>
        <w:left w:val="none" w:sz="0" w:space="0" w:color="auto"/>
        <w:bottom w:val="none" w:sz="0" w:space="0" w:color="auto"/>
        <w:right w:val="none" w:sz="0" w:space="0" w:color="auto"/>
      </w:divBdr>
    </w:div>
    <w:div w:id="722218304">
      <w:bodyDiv w:val="1"/>
      <w:marLeft w:val="0"/>
      <w:marRight w:val="0"/>
      <w:marTop w:val="0"/>
      <w:marBottom w:val="0"/>
      <w:divBdr>
        <w:top w:val="none" w:sz="0" w:space="0" w:color="auto"/>
        <w:left w:val="none" w:sz="0" w:space="0" w:color="auto"/>
        <w:bottom w:val="none" w:sz="0" w:space="0" w:color="auto"/>
        <w:right w:val="none" w:sz="0" w:space="0" w:color="auto"/>
      </w:divBdr>
      <w:divsChild>
        <w:div w:id="138426354">
          <w:marLeft w:val="720"/>
          <w:marRight w:val="0"/>
          <w:marTop w:val="0"/>
          <w:marBottom w:val="0"/>
          <w:divBdr>
            <w:top w:val="none" w:sz="0" w:space="0" w:color="auto"/>
            <w:left w:val="none" w:sz="0" w:space="0" w:color="auto"/>
            <w:bottom w:val="none" w:sz="0" w:space="0" w:color="auto"/>
            <w:right w:val="none" w:sz="0" w:space="0" w:color="auto"/>
          </w:divBdr>
        </w:div>
        <w:div w:id="57480651">
          <w:marLeft w:val="720"/>
          <w:marRight w:val="0"/>
          <w:marTop w:val="0"/>
          <w:marBottom w:val="0"/>
          <w:divBdr>
            <w:top w:val="none" w:sz="0" w:space="0" w:color="auto"/>
            <w:left w:val="none" w:sz="0" w:space="0" w:color="auto"/>
            <w:bottom w:val="none" w:sz="0" w:space="0" w:color="auto"/>
            <w:right w:val="none" w:sz="0" w:space="0" w:color="auto"/>
          </w:divBdr>
        </w:div>
      </w:divsChild>
    </w:div>
    <w:div w:id="795758238">
      <w:bodyDiv w:val="1"/>
      <w:marLeft w:val="0"/>
      <w:marRight w:val="0"/>
      <w:marTop w:val="0"/>
      <w:marBottom w:val="0"/>
      <w:divBdr>
        <w:top w:val="none" w:sz="0" w:space="0" w:color="auto"/>
        <w:left w:val="none" w:sz="0" w:space="0" w:color="auto"/>
        <w:bottom w:val="none" w:sz="0" w:space="0" w:color="auto"/>
        <w:right w:val="none" w:sz="0" w:space="0" w:color="auto"/>
      </w:divBdr>
      <w:divsChild>
        <w:div w:id="1212227110">
          <w:marLeft w:val="547"/>
          <w:marRight w:val="0"/>
          <w:marTop w:val="0"/>
          <w:marBottom w:val="0"/>
          <w:divBdr>
            <w:top w:val="none" w:sz="0" w:space="0" w:color="auto"/>
            <w:left w:val="none" w:sz="0" w:space="0" w:color="auto"/>
            <w:bottom w:val="none" w:sz="0" w:space="0" w:color="auto"/>
            <w:right w:val="none" w:sz="0" w:space="0" w:color="auto"/>
          </w:divBdr>
        </w:div>
      </w:divsChild>
    </w:div>
    <w:div w:id="853376748">
      <w:bodyDiv w:val="1"/>
      <w:marLeft w:val="0"/>
      <w:marRight w:val="0"/>
      <w:marTop w:val="0"/>
      <w:marBottom w:val="0"/>
      <w:divBdr>
        <w:top w:val="none" w:sz="0" w:space="0" w:color="auto"/>
        <w:left w:val="none" w:sz="0" w:space="0" w:color="auto"/>
        <w:bottom w:val="none" w:sz="0" w:space="0" w:color="auto"/>
        <w:right w:val="none" w:sz="0" w:space="0" w:color="auto"/>
      </w:divBdr>
      <w:divsChild>
        <w:div w:id="1793135772">
          <w:marLeft w:val="-2400"/>
          <w:marRight w:val="-480"/>
          <w:marTop w:val="0"/>
          <w:marBottom w:val="0"/>
          <w:divBdr>
            <w:top w:val="none" w:sz="0" w:space="0" w:color="auto"/>
            <w:left w:val="none" w:sz="0" w:space="0" w:color="auto"/>
            <w:bottom w:val="none" w:sz="0" w:space="0" w:color="auto"/>
            <w:right w:val="none" w:sz="0" w:space="0" w:color="auto"/>
          </w:divBdr>
        </w:div>
        <w:div w:id="636184665">
          <w:marLeft w:val="-2400"/>
          <w:marRight w:val="-480"/>
          <w:marTop w:val="0"/>
          <w:marBottom w:val="0"/>
          <w:divBdr>
            <w:top w:val="none" w:sz="0" w:space="0" w:color="auto"/>
            <w:left w:val="none" w:sz="0" w:space="0" w:color="auto"/>
            <w:bottom w:val="none" w:sz="0" w:space="0" w:color="auto"/>
            <w:right w:val="none" w:sz="0" w:space="0" w:color="auto"/>
          </w:divBdr>
        </w:div>
        <w:div w:id="883324679">
          <w:marLeft w:val="-2400"/>
          <w:marRight w:val="-480"/>
          <w:marTop w:val="0"/>
          <w:marBottom w:val="0"/>
          <w:divBdr>
            <w:top w:val="none" w:sz="0" w:space="0" w:color="auto"/>
            <w:left w:val="none" w:sz="0" w:space="0" w:color="auto"/>
            <w:bottom w:val="none" w:sz="0" w:space="0" w:color="auto"/>
            <w:right w:val="none" w:sz="0" w:space="0" w:color="auto"/>
          </w:divBdr>
        </w:div>
        <w:div w:id="1785493154">
          <w:marLeft w:val="-2400"/>
          <w:marRight w:val="-480"/>
          <w:marTop w:val="0"/>
          <w:marBottom w:val="0"/>
          <w:divBdr>
            <w:top w:val="none" w:sz="0" w:space="0" w:color="auto"/>
            <w:left w:val="none" w:sz="0" w:space="0" w:color="auto"/>
            <w:bottom w:val="none" w:sz="0" w:space="0" w:color="auto"/>
            <w:right w:val="none" w:sz="0" w:space="0" w:color="auto"/>
          </w:divBdr>
        </w:div>
        <w:div w:id="1273636554">
          <w:marLeft w:val="-2400"/>
          <w:marRight w:val="-480"/>
          <w:marTop w:val="0"/>
          <w:marBottom w:val="0"/>
          <w:divBdr>
            <w:top w:val="none" w:sz="0" w:space="0" w:color="auto"/>
            <w:left w:val="none" w:sz="0" w:space="0" w:color="auto"/>
            <w:bottom w:val="none" w:sz="0" w:space="0" w:color="auto"/>
            <w:right w:val="none" w:sz="0" w:space="0" w:color="auto"/>
          </w:divBdr>
        </w:div>
      </w:divsChild>
    </w:div>
    <w:div w:id="860701599">
      <w:bodyDiv w:val="1"/>
      <w:marLeft w:val="0"/>
      <w:marRight w:val="0"/>
      <w:marTop w:val="0"/>
      <w:marBottom w:val="0"/>
      <w:divBdr>
        <w:top w:val="none" w:sz="0" w:space="0" w:color="auto"/>
        <w:left w:val="none" w:sz="0" w:space="0" w:color="auto"/>
        <w:bottom w:val="none" w:sz="0" w:space="0" w:color="auto"/>
        <w:right w:val="none" w:sz="0" w:space="0" w:color="auto"/>
      </w:divBdr>
    </w:div>
    <w:div w:id="916861652">
      <w:bodyDiv w:val="1"/>
      <w:marLeft w:val="0"/>
      <w:marRight w:val="0"/>
      <w:marTop w:val="0"/>
      <w:marBottom w:val="0"/>
      <w:divBdr>
        <w:top w:val="none" w:sz="0" w:space="0" w:color="auto"/>
        <w:left w:val="none" w:sz="0" w:space="0" w:color="auto"/>
        <w:bottom w:val="none" w:sz="0" w:space="0" w:color="auto"/>
        <w:right w:val="none" w:sz="0" w:space="0" w:color="auto"/>
      </w:divBdr>
      <w:divsChild>
        <w:div w:id="1006589379">
          <w:marLeft w:val="518"/>
          <w:marRight w:val="0"/>
          <w:marTop w:val="286"/>
          <w:marBottom w:val="0"/>
          <w:divBdr>
            <w:top w:val="none" w:sz="0" w:space="0" w:color="auto"/>
            <w:left w:val="none" w:sz="0" w:space="0" w:color="auto"/>
            <w:bottom w:val="none" w:sz="0" w:space="0" w:color="auto"/>
            <w:right w:val="none" w:sz="0" w:space="0" w:color="auto"/>
          </w:divBdr>
        </w:div>
      </w:divsChild>
    </w:div>
    <w:div w:id="1039553591">
      <w:bodyDiv w:val="1"/>
      <w:marLeft w:val="0"/>
      <w:marRight w:val="0"/>
      <w:marTop w:val="0"/>
      <w:marBottom w:val="0"/>
      <w:divBdr>
        <w:top w:val="none" w:sz="0" w:space="0" w:color="auto"/>
        <w:left w:val="none" w:sz="0" w:space="0" w:color="auto"/>
        <w:bottom w:val="none" w:sz="0" w:space="0" w:color="auto"/>
        <w:right w:val="none" w:sz="0" w:space="0" w:color="auto"/>
      </w:divBdr>
    </w:div>
    <w:div w:id="1071124525">
      <w:bodyDiv w:val="1"/>
      <w:marLeft w:val="0"/>
      <w:marRight w:val="0"/>
      <w:marTop w:val="0"/>
      <w:marBottom w:val="0"/>
      <w:divBdr>
        <w:top w:val="none" w:sz="0" w:space="0" w:color="auto"/>
        <w:left w:val="none" w:sz="0" w:space="0" w:color="auto"/>
        <w:bottom w:val="none" w:sz="0" w:space="0" w:color="auto"/>
        <w:right w:val="none" w:sz="0" w:space="0" w:color="auto"/>
      </w:divBdr>
      <w:divsChild>
        <w:div w:id="2012753586">
          <w:marLeft w:val="0"/>
          <w:marRight w:val="0"/>
          <w:marTop w:val="0"/>
          <w:marBottom w:val="0"/>
          <w:divBdr>
            <w:top w:val="none" w:sz="0" w:space="0" w:color="auto"/>
            <w:left w:val="none" w:sz="0" w:space="0" w:color="auto"/>
            <w:bottom w:val="none" w:sz="0" w:space="0" w:color="auto"/>
            <w:right w:val="none" w:sz="0" w:space="0" w:color="auto"/>
          </w:divBdr>
        </w:div>
        <w:div w:id="2102750908">
          <w:marLeft w:val="0"/>
          <w:marRight w:val="0"/>
          <w:marTop w:val="0"/>
          <w:marBottom w:val="0"/>
          <w:divBdr>
            <w:top w:val="none" w:sz="0" w:space="0" w:color="auto"/>
            <w:left w:val="none" w:sz="0" w:space="0" w:color="auto"/>
            <w:bottom w:val="none" w:sz="0" w:space="0" w:color="auto"/>
            <w:right w:val="none" w:sz="0" w:space="0" w:color="auto"/>
          </w:divBdr>
        </w:div>
        <w:div w:id="1318535064">
          <w:marLeft w:val="0"/>
          <w:marRight w:val="0"/>
          <w:marTop w:val="0"/>
          <w:marBottom w:val="0"/>
          <w:divBdr>
            <w:top w:val="none" w:sz="0" w:space="0" w:color="auto"/>
            <w:left w:val="none" w:sz="0" w:space="0" w:color="auto"/>
            <w:bottom w:val="none" w:sz="0" w:space="0" w:color="auto"/>
            <w:right w:val="none" w:sz="0" w:space="0" w:color="auto"/>
          </w:divBdr>
        </w:div>
        <w:div w:id="849567917">
          <w:marLeft w:val="0"/>
          <w:marRight w:val="0"/>
          <w:marTop w:val="0"/>
          <w:marBottom w:val="0"/>
          <w:divBdr>
            <w:top w:val="none" w:sz="0" w:space="0" w:color="auto"/>
            <w:left w:val="none" w:sz="0" w:space="0" w:color="auto"/>
            <w:bottom w:val="none" w:sz="0" w:space="0" w:color="auto"/>
            <w:right w:val="none" w:sz="0" w:space="0" w:color="auto"/>
          </w:divBdr>
        </w:div>
        <w:div w:id="1837961483">
          <w:marLeft w:val="0"/>
          <w:marRight w:val="0"/>
          <w:marTop w:val="0"/>
          <w:marBottom w:val="0"/>
          <w:divBdr>
            <w:top w:val="none" w:sz="0" w:space="0" w:color="auto"/>
            <w:left w:val="none" w:sz="0" w:space="0" w:color="auto"/>
            <w:bottom w:val="none" w:sz="0" w:space="0" w:color="auto"/>
            <w:right w:val="none" w:sz="0" w:space="0" w:color="auto"/>
          </w:divBdr>
        </w:div>
        <w:div w:id="1706978477">
          <w:marLeft w:val="0"/>
          <w:marRight w:val="0"/>
          <w:marTop w:val="0"/>
          <w:marBottom w:val="0"/>
          <w:divBdr>
            <w:top w:val="none" w:sz="0" w:space="0" w:color="auto"/>
            <w:left w:val="none" w:sz="0" w:space="0" w:color="auto"/>
            <w:bottom w:val="none" w:sz="0" w:space="0" w:color="auto"/>
            <w:right w:val="none" w:sz="0" w:space="0" w:color="auto"/>
          </w:divBdr>
        </w:div>
        <w:div w:id="1330333717">
          <w:marLeft w:val="0"/>
          <w:marRight w:val="0"/>
          <w:marTop w:val="0"/>
          <w:marBottom w:val="0"/>
          <w:divBdr>
            <w:top w:val="none" w:sz="0" w:space="0" w:color="auto"/>
            <w:left w:val="none" w:sz="0" w:space="0" w:color="auto"/>
            <w:bottom w:val="none" w:sz="0" w:space="0" w:color="auto"/>
            <w:right w:val="none" w:sz="0" w:space="0" w:color="auto"/>
          </w:divBdr>
        </w:div>
        <w:div w:id="1691905296">
          <w:marLeft w:val="0"/>
          <w:marRight w:val="0"/>
          <w:marTop w:val="0"/>
          <w:marBottom w:val="0"/>
          <w:divBdr>
            <w:top w:val="none" w:sz="0" w:space="0" w:color="auto"/>
            <w:left w:val="none" w:sz="0" w:space="0" w:color="auto"/>
            <w:bottom w:val="none" w:sz="0" w:space="0" w:color="auto"/>
            <w:right w:val="none" w:sz="0" w:space="0" w:color="auto"/>
          </w:divBdr>
        </w:div>
        <w:div w:id="431432829">
          <w:marLeft w:val="0"/>
          <w:marRight w:val="0"/>
          <w:marTop w:val="0"/>
          <w:marBottom w:val="0"/>
          <w:divBdr>
            <w:top w:val="none" w:sz="0" w:space="0" w:color="auto"/>
            <w:left w:val="none" w:sz="0" w:space="0" w:color="auto"/>
            <w:bottom w:val="none" w:sz="0" w:space="0" w:color="auto"/>
            <w:right w:val="none" w:sz="0" w:space="0" w:color="auto"/>
          </w:divBdr>
        </w:div>
        <w:div w:id="1443499905">
          <w:marLeft w:val="0"/>
          <w:marRight w:val="0"/>
          <w:marTop w:val="0"/>
          <w:marBottom w:val="0"/>
          <w:divBdr>
            <w:top w:val="none" w:sz="0" w:space="0" w:color="auto"/>
            <w:left w:val="none" w:sz="0" w:space="0" w:color="auto"/>
            <w:bottom w:val="none" w:sz="0" w:space="0" w:color="auto"/>
            <w:right w:val="none" w:sz="0" w:space="0" w:color="auto"/>
          </w:divBdr>
        </w:div>
        <w:div w:id="1675497058">
          <w:marLeft w:val="0"/>
          <w:marRight w:val="0"/>
          <w:marTop w:val="0"/>
          <w:marBottom w:val="0"/>
          <w:divBdr>
            <w:top w:val="none" w:sz="0" w:space="0" w:color="auto"/>
            <w:left w:val="none" w:sz="0" w:space="0" w:color="auto"/>
            <w:bottom w:val="none" w:sz="0" w:space="0" w:color="auto"/>
            <w:right w:val="none" w:sz="0" w:space="0" w:color="auto"/>
          </w:divBdr>
        </w:div>
        <w:div w:id="1679237249">
          <w:marLeft w:val="0"/>
          <w:marRight w:val="0"/>
          <w:marTop w:val="0"/>
          <w:marBottom w:val="0"/>
          <w:divBdr>
            <w:top w:val="none" w:sz="0" w:space="0" w:color="auto"/>
            <w:left w:val="none" w:sz="0" w:space="0" w:color="auto"/>
            <w:bottom w:val="none" w:sz="0" w:space="0" w:color="auto"/>
            <w:right w:val="none" w:sz="0" w:space="0" w:color="auto"/>
          </w:divBdr>
        </w:div>
        <w:div w:id="121005083">
          <w:marLeft w:val="0"/>
          <w:marRight w:val="0"/>
          <w:marTop w:val="0"/>
          <w:marBottom w:val="0"/>
          <w:divBdr>
            <w:top w:val="none" w:sz="0" w:space="0" w:color="auto"/>
            <w:left w:val="none" w:sz="0" w:space="0" w:color="auto"/>
            <w:bottom w:val="none" w:sz="0" w:space="0" w:color="auto"/>
            <w:right w:val="none" w:sz="0" w:space="0" w:color="auto"/>
          </w:divBdr>
        </w:div>
        <w:div w:id="2077971986">
          <w:marLeft w:val="0"/>
          <w:marRight w:val="0"/>
          <w:marTop w:val="0"/>
          <w:marBottom w:val="0"/>
          <w:divBdr>
            <w:top w:val="none" w:sz="0" w:space="0" w:color="auto"/>
            <w:left w:val="none" w:sz="0" w:space="0" w:color="auto"/>
            <w:bottom w:val="none" w:sz="0" w:space="0" w:color="auto"/>
            <w:right w:val="none" w:sz="0" w:space="0" w:color="auto"/>
          </w:divBdr>
        </w:div>
        <w:div w:id="341706578">
          <w:marLeft w:val="0"/>
          <w:marRight w:val="0"/>
          <w:marTop w:val="0"/>
          <w:marBottom w:val="0"/>
          <w:divBdr>
            <w:top w:val="none" w:sz="0" w:space="0" w:color="auto"/>
            <w:left w:val="none" w:sz="0" w:space="0" w:color="auto"/>
            <w:bottom w:val="none" w:sz="0" w:space="0" w:color="auto"/>
            <w:right w:val="none" w:sz="0" w:space="0" w:color="auto"/>
          </w:divBdr>
        </w:div>
        <w:div w:id="1545601525">
          <w:marLeft w:val="0"/>
          <w:marRight w:val="0"/>
          <w:marTop w:val="0"/>
          <w:marBottom w:val="0"/>
          <w:divBdr>
            <w:top w:val="none" w:sz="0" w:space="0" w:color="auto"/>
            <w:left w:val="none" w:sz="0" w:space="0" w:color="auto"/>
            <w:bottom w:val="none" w:sz="0" w:space="0" w:color="auto"/>
            <w:right w:val="none" w:sz="0" w:space="0" w:color="auto"/>
          </w:divBdr>
        </w:div>
        <w:div w:id="360862142">
          <w:marLeft w:val="0"/>
          <w:marRight w:val="0"/>
          <w:marTop w:val="0"/>
          <w:marBottom w:val="0"/>
          <w:divBdr>
            <w:top w:val="none" w:sz="0" w:space="0" w:color="auto"/>
            <w:left w:val="none" w:sz="0" w:space="0" w:color="auto"/>
            <w:bottom w:val="none" w:sz="0" w:space="0" w:color="auto"/>
            <w:right w:val="none" w:sz="0" w:space="0" w:color="auto"/>
          </w:divBdr>
        </w:div>
        <w:div w:id="2121410917">
          <w:marLeft w:val="0"/>
          <w:marRight w:val="0"/>
          <w:marTop w:val="0"/>
          <w:marBottom w:val="0"/>
          <w:divBdr>
            <w:top w:val="none" w:sz="0" w:space="0" w:color="auto"/>
            <w:left w:val="none" w:sz="0" w:space="0" w:color="auto"/>
            <w:bottom w:val="none" w:sz="0" w:space="0" w:color="auto"/>
            <w:right w:val="none" w:sz="0" w:space="0" w:color="auto"/>
          </w:divBdr>
        </w:div>
        <w:div w:id="448622805">
          <w:marLeft w:val="0"/>
          <w:marRight w:val="0"/>
          <w:marTop w:val="0"/>
          <w:marBottom w:val="0"/>
          <w:divBdr>
            <w:top w:val="none" w:sz="0" w:space="0" w:color="auto"/>
            <w:left w:val="none" w:sz="0" w:space="0" w:color="auto"/>
            <w:bottom w:val="none" w:sz="0" w:space="0" w:color="auto"/>
            <w:right w:val="none" w:sz="0" w:space="0" w:color="auto"/>
          </w:divBdr>
        </w:div>
        <w:div w:id="853302784">
          <w:marLeft w:val="0"/>
          <w:marRight w:val="0"/>
          <w:marTop w:val="0"/>
          <w:marBottom w:val="0"/>
          <w:divBdr>
            <w:top w:val="none" w:sz="0" w:space="0" w:color="auto"/>
            <w:left w:val="none" w:sz="0" w:space="0" w:color="auto"/>
            <w:bottom w:val="none" w:sz="0" w:space="0" w:color="auto"/>
            <w:right w:val="none" w:sz="0" w:space="0" w:color="auto"/>
          </w:divBdr>
        </w:div>
        <w:div w:id="1050767067">
          <w:marLeft w:val="0"/>
          <w:marRight w:val="0"/>
          <w:marTop w:val="0"/>
          <w:marBottom w:val="0"/>
          <w:divBdr>
            <w:top w:val="none" w:sz="0" w:space="0" w:color="auto"/>
            <w:left w:val="none" w:sz="0" w:space="0" w:color="auto"/>
            <w:bottom w:val="none" w:sz="0" w:space="0" w:color="auto"/>
            <w:right w:val="none" w:sz="0" w:space="0" w:color="auto"/>
          </w:divBdr>
        </w:div>
        <w:div w:id="1696887650">
          <w:marLeft w:val="0"/>
          <w:marRight w:val="0"/>
          <w:marTop w:val="0"/>
          <w:marBottom w:val="0"/>
          <w:divBdr>
            <w:top w:val="none" w:sz="0" w:space="0" w:color="auto"/>
            <w:left w:val="none" w:sz="0" w:space="0" w:color="auto"/>
            <w:bottom w:val="none" w:sz="0" w:space="0" w:color="auto"/>
            <w:right w:val="none" w:sz="0" w:space="0" w:color="auto"/>
          </w:divBdr>
        </w:div>
        <w:div w:id="496964441">
          <w:marLeft w:val="0"/>
          <w:marRight w:val="0"/>
          <w:marTop w:val="0"/>
          <w:marBottom w:val="0"/>
          <w:divBdr>
            <w:top w:val="none" w:sz="0" w:space="0" w:color="auto"/>
            <w:left w:val="none" w:sz="0" w:space="0" w:color="auto"/>
            <w:bottom w:val="none" w:sz="0" w:space="0" w:color="auto"/>
            <w:right w:val="none" w:sz="0" w:space="0" w:color="auto"/>
          </w:divBdr>
        </w:div>
        <w:div w:id="1353652999">
          <w:marLeft w:val="0"/>
          <w:marRight w:val="0"/>
          <w:marTop w:val="0"/>
          <w:marBottom w:val="0"/>
          <w:divBdr>
            <w:top w:val="none" w:sz="0" w:space="0" w:color="auto"/>
            <w:left w:val="none" w:sz="0" w:space="0" w:color="auto"/>
            <w:bottom w:val="none" w:sz="0" w:space="0" w:color="auto"/>
            <w:right w:val="none" w:sz="0" w:space="0" w:color="auto"/>
          </w:divBdr>
        </w:div>
        <w:div w:id="1813978811">
          <w:marLeft w:val="0"/>
          <w:marRight w:val="0"/>
          <w:marTop w:val="0"/>
          <w:marBottom w:val="0"/>
          <w:divBdr>
            <w:top w:val="none" w:sz="0" w:space="0" w:color="auto"/>
            <w:left w:val="none" w:sz="0" w:space="0" w:color="auto"/>
            <w:bottom w:val="none" w:sz="0" w:space="0" w:color="auto"/>
            <w:right w:val="none" w:sz="0" w:space="0" w:color="auto"/>
          </w:divBdr>
        </w:div>
        <w:div w:id="9573707">
          <w:marLeft w:val="0"/>
          <w:marRight w:val="0"/>
          <w:marTop w:val="0"/>
          <w:marBottom w:val="0"/>
          <w:divBdr>
            <w:top w:val="none" w:sz="0" w:space="0" w:color="auto"/>
            <w:left w:val="none" w:sz="0" w:space="0" w:color="auto"/>
            <w:bottom w:val="none" w:sz="0" w:space="0" w:color="auto"/>
            <w:right w:val="none" w:sz="0" w:space="0" w:color="auto"/>
          </w:divBdr>
        </w:div>
        <w:div w:id="1753962730">
          <w:marLeft w:val="0"/>
          <w:marRight w:val="0"/>
          <w:marTop w:val="0"/>
          <w:marBottom w:val="0"/>
          <w:divBdr>
            <w:top w:val="none" w:sz="0" w:space="0" w:color="auto"/>
            <w:left w:val="none" w:sz="0" w:space="0" w:color="auto"/>
            <w:bottom w:val="none" w:sz="0" w:space="0" w:color="auto"/>
            <w:right w:val="none" w:sz="0" w:space="0" w:color="auto"/>
          </w:divBdr>
        </w:div>
        <w:div w:id="412238363">
          <w:marLeft w:val="0"/>
          <w:marRight w:val="0"/>
          <w:marTop w:val="0"/>
          <w:marBottom w:val="0"/>
          <w:divBdr>
            <w:top w:val="none" w:sz="0" w:space="0" w:color="auto"/>
            <w:left w:val="none" w:sz="0" w:space="0" w:color="auto"/>
            <w:bottom w:val="none" w:sz="0" w:space="0" w:color="auto"/>
            <w:right w:val="none" w:sz="0" w:space="0" w:color="auto"/>
          </w:divBdr>
        </w:div>
        <w:div w:id="637808135">
          <w:marLeft w:val="0"/>
          <w:marRight w:val="0"/>
          <w:marTop w:val="0"/>
          <w:marBottom w:val="0"/>
          <w:divBdr>
            <w:top w:val="none" w:sz="0" w:space="0" w:color="auto"/>
            <w:left w:val="none" w:sz="0" w:space="0" w:color="auto"/>
            <w:bottom w:val="none" w:sz="0" w:space="0" w:color="auto"/>
            <w:right w:val="none" w:sz="0" w:space="0" w:color="auto"/>
          </w:divBdr>
        </w:div>
        <w:div w:id="1628730795">
          <w:marLeft w:val="0"/>
          <w:marRight w:val="0"/>
          <w:marTop w:val="0"/>
          <w:marBottom w:val="0"/>
          <w:divBdr>
            <w:top w:val="none" w:sz="0" w:space="0" w:color="auto"/>
            <w:left w:val="none" w:sz="0" w:space="0" w:color="auto"/>
            <w:bottom w:val="none" w:sz="0" w:space="0" w:color="auto"/>
            <w:right w:val="none" w:sz="0" w:space="0" w:color="auto"/>
          </w:divBdr>
        </w:div>
        <w:div w:id="1112096335">
          <w:marLeft w:val="0"/>
          <w:marRight w:val="0"/>
          <w:marTop w:val="0"/>
          <w:marBottom w:val="0"/>
          <w:divBdr>
            <w:top w:val="none" w:sz="0" w:space="0" w:color="auto"/>
            <w:left w:val="none" w:sz="0" w:space="0" w:color="auto"/>
            <w:bottom w:val="none" w:sz="0" w:space="0" w:color="auto"/>
            <w:right w:val="none" w:sz="0" w:space="0" w:color="auto"/>
          </w:divBdr>
        </w:div>
        <w:div w:id="2091266057">
          <w:marLeft w:val="0"/>
          <w:marRight w:val="0"/>
          <w:marTop w:val="0"/>
          <w:marBottom w:val="0"/>
          <w:divBdr>
            <w:top w:val="none" w:sz="0" w:space="0" w:color="auto"/>
            <w:left w:val="none" w:sz="0" w:space="0" w:color="auto"/>
            <w:bottom w:val="none" w:sz="0" w:space="0" w:color="auto"/>
            <w:right w:val="none" w:sz="0" w:space="0" w:color="auto"/>
          </w:divBdr>
        </w:div>
        <w:div w:id="1528326560">
          <w:marLeft w:val="0"/>
          <w:marRight w:val="0"/>
          <w:marTop w:val="0"/>
          <w:marBottom w:val="0"/>
          <w:divBdr>
            <w:top w:val="none" w:sz="0" w:space="0" w:color="auto"/>
            <w:left w:val="none" w:sz="0" w:space="0" w:color="auto"/>
            <w:bottom w:val="none" w:sz="0" w:space="0" w:color="auto"/>
            <w:right w:val="none" w:sz="0" w:space="0" w:color="auto"/>
          </w:divBdr>
        </w:div>
        <w:div w:id="1404336473">
          <w:marLeft w:val="0"/>
          <w:marRight w:val="0"/>
          <w:marTop w:val="0"/>
          <w:marBottom w:val="0"/>
          <w:divBdr>
            <w:top w:val="none" w:sz="0" w:space="0" w:color="auto"/>
            <w:left w:val="none" w:sz="0" w:space="0" w:color="auto"/>
            <w:bottom w:val="none" w:sz="0" w:space="0" w:color="auto"/>
            <w:right w:val="none" w:sz="0" w:space="0" w:color="auto"/>
          </w:divBdr>
        </w:div>
        <w:div w:id="1845239993">
          <w:marLeft w:val="0"/>
          <w:marRight w:val="0"/>
          <w:marTop w:val="0"/>
          <w:marBottom w:val="0"/>
          <w:divBdr>
            <w:top w:val="none" w:sz="0" w:space="0" w:color="auto"/>
            <w:left w:val="none" w:sz="0" w:space="0" w:color="auto"/>
            <w:bottom w:val="none" w:sz="0" w:space="0" w:color="auto"/>
            <w:right w:val="none" w:sz="0" w:space="0" w:color="auto"/>
          </w:divBdr>
        </w:div>
        <w:div w:id="1613244698">
          <w:marLeft w:val="0"/>
          <w:marRight w:val="0"/>
          <w:marTop w:val="0"/>
          <w:marBottom w:val="0"/>
          <w:divBdr>
            <w:top w:val="none" w:sz="0" w:space="0" w:color="auto"/>
            <w:left w:val="none" w:sz="0" w:space="0" w:color="auto"/>
            <w:bottom w:val="none" w:sz="0" w:space="0" w:color="auto"/>
            <w:right w:val="none" w:sz="0" w:space="0" w:color="auto"/>
          </w:divBdr>
        </w:div>
        <w:div w:id="1668554307">
          <w:marLeft w:val="0"/>
          <w:marRight w:val="0"/>
          <w:marTop w:val="0"/>
          <w:marBottom w:val="0"/>
          <w:divBdr>
            <w:top w:val="none" w:sz="0" w:space="0" w:color="auto"/>
            <w:left w:val="none" w:sz="0" w:space="0" w:color="auto"/>
            <w:bottom w:val="none" w:sz="0" w:space="0" w:color="auto"/>
            <w:right w:val="none" w:sz="0" w:space="0" w:color="auto"/>
          </w:divBdr>
        </w:div>
        <w:div w:id="2123374434">
          <w:marLeft w:val="0"/>
          <w:marRight w:val="0"/>
          <w:marTop w:val="0"/>
          <w:marBottom w:val="0"/>
          <w:divBdr>
            <w:top w:val="none" w:sz="0" w:space="0" w:color="auto"/>
            <w:left w:val="none" w:sz="0" w:space="0" w:color="auto"/>
            <w:bottom w:val="none" w:sz="0" w:space="0" w:color="auto"/>
            <w:right w:val="none" w:sz="0" w:space="0" w:color="auto"/>
          </w:divBdr>
        </w:div>
        <w:div w:id="158891508">
          <w:marLeft w:val="0"/>
          <w:marRight w:val="0"/>
          <w:marTop w:val="0"/>
          <w:marBottom w:val="0"/>
          <w:divBdr>
            <w:top w:val="none" w:sz="0" w:space="0" w:color="auto"/>
            <w:left w:val="none" w:sz="0" w:space="0" w:color="auto"/>
            <w:bottom w:val="none" w:sz="0" w:space="0" w:color="auto"/>
            <w:right w:val="none" w:sz="0" w:space="0" w:color="auto"/>
          </w:divBdr>
        </w:div>
        <w:div w:id="578950322">
          <w:marLeft w:val="0"/>
          <w:marRight w:val="0"/>
          <w:marTop w:val="0"/>
          <w:marBottom w:val="0"/>
          <w:divBdr>
            <w:top w:val="none" w:sz="0" w:space="0" w:color="auto"/>
            <w:left w:val="none" w:sz="0" w:space="0" w:color="auto"/>
            <w:bottom w:val="none" w:sz="0" w:space="0" w:color="auto"/>
            <w:right w:val="none" w:sz="0" w:space="0" w:color="auto"/>
          </w:divBdr>
        </w:div>
        <w:div w:id="2105345140">
          <w:marLeft w:val="0"/>
          <w:marRight w:val="0"/>
          <w:marTop w:val="0"/>
          <w:marBottom w:val="0"/>
          <w:divBdr>
            <w:top w:val="none" w:sz="0" w:space="0" w:color="auto"/>
            <w:left w:val="none" w:sz="0" w:space="0" w:color="auto"/>
            <w:bottom w:val="none" w:sz="0" w:space="0" w:color="auto"/>
            <w:right w:val="none" w:sz="0" w:space="0" w:color="auto"/>
          </w:divBdr>
        </w:div>
        <w:div w:id="1389841194">
          <w:marLeft w:val="0"/>
          <w:marRight w:val="0"/>
          <w:marTop w:val="0"/>
          <w:marBottom w:val="0"/>
          <w:divBdr>
            <w:top w:val="none" w:sz="0" w:space="0" w:color="auto"/>
            <w:left w:val="none" w:sz="0" w:space="0" w:color="auto"/>
            <w:bottom w:val="none" w:sz="0" w:space="0" w:color="auto"/>
            <w:right w:val="none" w:sz="0" w:space="0" w:color="auto"/>
          </w:divBdr>
        </w:div>
        <w:div w:id="482090387">
          <w:marLeft w:val="0"/>
          <w:marRight w:val="0"/>
          <w:marTop w:val="0"/>
          <w:marBottom w:val="0"/>
          <w:divBdr>
            <w:top w:val="none" w:sz="0" w:space="0" w:color="auto"/>
            <w:left w:val="none" w:sz="0" w:space="0" w:color="auto"/>
            <w:bottom w:val="none" w:sz="0" w:space="0" w:color="auto"/>
            <w:right w:val="none" w:sz="0" w:space="0" w:color="auto"/>
          </w:divBdr>
        </w:div>
        <w:div w:id="261033612">
          <w:marLeft w:val="0"/>
          <w:marRight w:val="0"/>
          <w:marTop w:val="0"/>
          <w:marBottom w:val="0"/>
          <w:divBdr>
            <w:top w:val="none" w:sz="0" w:space="0" w:color="auto"/>
            <w:left w:val="none" w:sz="0" w:space="0" w:color="auto"/>
            <w:bottom w:val="none" w:sz="0" w:space="0" w:color="auto"/>
            <w:right w:val="none" w:sz="0" w:space="0" w:color="auto"/>
          </w:divBdr>
        </w:div>
        <w:div w:id="647175825">
          <w:marLeft w:val="0"/>
          <w:marRight w:val="0"/>
          <w:marTop w:val="0"/>
          <w:marBottom w:val="0"/>
          <w:divBdr>
            <w:top w:val="none" w:sz="0" w:space="0" w:color="auto"/>
            <w:left w:val="none" w:sz="0" w:space="0" w:color="auto"/>
            <w:bottom w:val="none" w:sz="0" w:space="0" w:color="auto"/>
            <w:right w:val="none" w:sz="0" w:space="0" w:color="auto"/>
          </w:divBdr>
        </w:div>
        <w:div w:id="839734887">
          <w:marLeft w:val="0"/>
          <w:marRight w:val="0"/>
          <w:marTop w:val="0"/>
          <w:marBottom w:val="0"/>
          <w:divBdr>
            <w:top w:val="none" w:sz="0" w:space="0" w:color="auto"/>
            <w:left w:val="none" w:sz="0" w:space="0" w:color="auto"/>
            <w:bottom w:val="none" w:sz="0" w:space="0" w:color="auto"/>
            <w:right w:val="none" w:sz="0" w:space="0" w:color="auto"/>
          </w:divBdr>
        </w:div>
      </w:divsChild>
    </w:div>
    <w:div w:id="1083331151">
      <w:bodyDiv w:val="1"/>
      <w:marLeft w:val="0"/>
      <w:marRight w:val="0"/>
      <w:marTop w:val="0"/>
      <w:marBottom w:val="0"/>
      <w:divBdr>
        <w:top w:val="none" w:sz="0" w:space="0" w:color="auto"/>
        <w:left w:val="none" w:sz="0" w:space="0" w:color="auto"/>
        <w:bottom w:val="none" w:sz="0" w:space="0" w:color="auto"/>
        <w:right w:val="none" w:sz="0" w:space="0" w:color="auto"/>
      </w:divBdr>
      <w:divsChild>
        <w:div w:id="643235925">
          <w:marLeft w:val="518"/>
          <w:marRight w:val="0"/>
          <w:marTop w:val="286"/>
          <w:marBottom w:val="0"/>
          <w:divBdr>
            <w:top w:val="none" w:sz="0" w:space="0" w:color="auto"/>
            <w:left w:val="none" w:sz="0" w:space="0" w:color="auto"/>
            <w:bottom w:val="none" w:sz="0" w:space="0" w:color="auto"/>
            <w:right w:val="none" w:sz="0" w:space="0" w:color="auto"/>
          </w:divBdr>
        </w:div>
      </w:divsChild>
    </w:div>
    <w:div w:id="1241939452">
      <w:bodyDiv w:val="1"/>
      <w:marLeft w:val="0"/>
      <w:marRight w:val="0"/>
      <w:marTop w:val="0"/>
      <w:marBottom w:val="0"/>
      <w:divBdr>
        <w:top w:val="none" w:sz="0" w:space="0" w:color="auto"/>
        <w:left w:val="none" w:sz="0" w:space="0" w:color="auto"/>
        <w:bottom w:val="none" w:sz="0" w:space="0" w:color="auto"/>
        <w:right w:val="none" w:sz="0" w:space="0" w:color="auto"/>
      </w:divBdr>
      <w:divsChild>
        <w:div w:id="166092168">
          <w:marLeft w:val="547"/>
          <w:marRight w:val="0"/>
          <w:marTop w:val="0"/>
          <w:marBottom w:val="0"/>
          <w:divBdr>
            <w:top w:val="none" w:sz="0" w:space="0" w:color="auto"/>
            <w:left w:val="none" w:sz="0" w:space="0" w:color="auto"/>
            <w:bottom w:val="none" w:sz="0" w:space="0" w:color="auto"/>
            <w:right w:val="none" w:sz="0" w:space="0" w:color="auto"/>
          </w:divBdr>
        </w:div>
      </w:divsChild>
    </w:div>
    <w:div w:id="1259824041">
      <w:bodyDiv w:val="1"/>
      <w:marLeft w:val="0"/>
      <w:marRight w:val="0"/>
      <w:marTop w:val="0"/>
      <w:marBottom w:val="0"/>
      <w:divBdr>
        <w:top w:val="none" w:sz="0" w:space="0" w:color="auto"/>
        <w:left w:val="none" w:sz="0" w:space="0" w:color="auto"/>
        <w:bottom w:val="none" w:sz="0" w:space="0" w:color="auto"/>
        <w:right w:val="none" w:sz="0" w:space="0" w:color="auto"/>
      </w:divBdr>
      <w:divsChild>
        <w:div w:id="459804501">
          <w:marLeft w:val="518"/>
          <w:marRight w:val="0"/>
          <w:marTop w:val="286"/>
          <w:marBottom w:val="0"/>
          <w:divBdr>
            <w:top w:val="none" w:sz="0" w:space="0" w:color="auto"/>
            <w:left w:val="none" w:sz="0" w:space="0" w:color="auto"/>
            <w:bottom w:val="none" w:sz="0" w:space="0" w:color="auto"/>
            <w:right w:val="none" w:sz="0" w:space="0" w:color="auto"/>
          </w:divBdr>
        </w:div>
      </w:divsChild>
    </w:div>
    <w:div w:id="1295136789">
      <w:bodyDiv w:val="1"/>
      <w:marLeft w:val="0"/>
      <w:marRight w:val="0"/>
      <w:marTop w:val="0"/>
      <w:marBottom w:val="0"/>
      <w:divBdr>
        <w:top w:val="none" w:sz="0" w:space="0" w:color="auto"/>
        <w:left w:val="none" w:sz="0" w:space="0" w:color="auto"/>
        <w:bottom w:val="none" w:sz="0" w:space="0" w:color="auto"/>
        <w:right w:val="none" w:sz="0" w:space="0" w:color="auto"/>
      </w:divBdr>
      <w:divsChild>
        <w:div w:id="1802337738">
          <w:marLeft w:val="518"/>
          <w:marRight w:val="0"/>
          <w:marTop w:val="0"/>
          <w:marBottom w:val="0"/>
          <w:divBdr>
            <w:top w:val="none" w:sz="0" w:space="0" w:color="auto"/>
            <w:left w:val="none" w:sz="0" w:space="0" w:color="auto"/>
            <w:bottom w:val="none" w:sz="0" w:space="0" w:color="auto"/>
            <w:right w:val="none" w:sz="0" w:space="0" w:color="auto"/>
          </w:divBdr>
        </w:div>
      </w:divsChild>
    </w:div>
    <w:div w:id="1309439401">
      <w:bodyDiv w:val="1"/>
      <w:marLeft w:val="0"/>
      <w:marRight w:val="0"/>
      <w:marTop w:val="0"/>
      <w:marBottom w:val="0"/>
      <w:divBdr>
        <w:top w:val="none" w:sz="0" w:space="0" w:color="auto"/>
        <w:left w:val="none" w:sz="0" w:space="0" w:color="auto"/>
        <w:bottom w:val="none" w:sz="0" w:space="0" w:color="auto"/>
        <w:right w:val="none" w:sz="0" w:space="0" w:color="auto"/>
      </w:divBdr>
      <w:divsChild>
        <w:div w:id="1976175075">
          <w:marLeft w:val="547"/>
          <w:marRight w:val="0"/>
          <w:marTop w:val="0"/>
          <w:marBottom w:val="0"/>
          <w:divBdr>
            <w:top w:val="none" w:sz="0" w:space="0" w:color="auto"/>
            <w:left w:val="none" w:sz="0" w:space="0" w:color="auto"/>
            <w:bottom w:val="none" w:sz="0" w:space="0" w:color="auto"/>
            <w:right w:val="none" w:sz="0" w:space="0" w:color="auto"/>
          </w:divBdr>
        </w:div>
      </w:divsChild>
    </w:div>
    <w:div w:id="1314484350">
      <w:bodyDiv w:val="1"/>
      <w:marLeft w:val="0"/>
      <w:marRight w:val="0"/>
      <w:marTop w:val="0"/>
      <w:marBottom w:val="0"/>
      <w:divBdr>
        <w:top w:val="none" w:sz="0" w:space="0" w:color="auto"/>
        <w:left w:val="none" w:sz="0" w:space="0" w:color="auto"/>
        <w:bottom w:val="none" w:sz="0" w:space="0" w:color="auto"/>
        <w:right w:val="none" w:sz="0" w:space="0" w:color="auto"/>
      </w:divBdr>
    </w:div>
    <w:div w:id="1381326386">
      <w:bodyDiv w:val="1"/>
      <w:marLeft w:val="0"/>
      <w:marRight w:val="0"/>
      <w:marTop w:val="0"/>
      <w:marBottom w:val="0"/>
      <w:divBdr>
        <w:top w:val="none" w:sz="0" w:space="0" w:color="auto"/>
        <w:left w:val="none" w:sz="0" w:space="0" w:color="auto"/>
        <w:bottom w:val="none" w:sz="0" w:space="0" w:color="auto"/>
        <w:right w:val="none" w:sz="0" w:space="0" w:color="auto"/>
      </w:divBdr>
    </w:div>
    <w:div w:id="1447581764">
      <w:bodyDiv w:val="1"/>
      <w:marLeft w:val="0"/>
      <w:marRight w:val="0"/>
      <w:marTop w:val="0"/>
      <w:marBottom w:val="0"/>
      <w:divBdr>
        <w:top w:val="none" w:sz="0" w:space="0" w:color="auto"/>
        <w:left w:val="none" w:sz="0" w:space="0" w:color="auto"/>
        <w:bottom w:val="none" w:sz="0" w:space="0" w:color="auto"/>
        <w:right w:val="none" w:sz="0" w:space="0" w:color="auto"/>
      </w:divBdr>
      <w:divsChild>
        <w:div w:id="909969290">
          <w:marLeft w:val="518"/>
          <w:marRight w:val="0"/>
          <w:marTop w:val="286"/>
          <w:marBottom w:val="0"/>
          <w:divBdr>
            <w:top w:val="none" w:sz="0" w:space="0" w:color="auto"/>
            <w:left w:val="none" w:sz="0" w:space="0" w:color="auto"/>
            <w:bottom w:val="none" w:sz="0" w:space="0" w:color="auto"/>
            <w:right w:val="none" w:sz="0" w:space="0" w:color="auto"/>
          </w:divBdr>
        </w:div>
      </w:divsChild>
    </w:div>
    <w:div w:id="1476219739">
      <w:bodyDiv w:val="1"/>
      <w:marLeft w:val="0"/>
      <w:marRight w:val="0"/>
      <w:marTop w:val="0"/>
      <w:marBottom w:val="0"/>
      <w:divBdr>
        <w:top w:val="none" w:sz="0" w:space="0" w:color="auto"/>
        <w:left w:val="none" w:sz="0" w:space="0" w:color="auto"/>
        <w:bottom w:val="none" w:sz="0" w:space="0" w:color="auto"/>
        <w:right w:val="none" w:sz="0" w:space="0" w:color="auto"/>
      </w:divBdr>
      <w:divsChild>
        <w:div w:id="478500523">
          <w:marLeft w:val="1570"/>
          <w:marRight w:val="0"/>
          <w:marTop w:val="0"/>
          <w:marBottom w:val="0"/>
          <w:divBdr>
            <w:top w:val="none" w:sz="0" w:space="0" w:color="auto"/>
            <w:left w:val="none" w:sz="0" w:space="0" w:color="auto"/>
            <w:bottom w:val="none" w:sz="0" w:space="0" w:color="auto"/>
            <w:right w:val="none" w:sz="0" w:space="0" w:color="auto"/>
          </w:divBdr>
        </w:div>
        <w:div w:id="1342778477">
          <w:marLeft w:val="1570"/>
          <w:marRight w:val="0"/>
          <w:marTop w:val="0"/>
          <w:marBottom w:val="0"/>
          <w:divBdr>
            <w:top w:val="none" w:sz="0" w:space="0" w:color="auto"/>
            <w:left w:val="none" w:sz="0" w:space="0" w:color="auto"/>
            <w:bottom w:val="none" w:sz="0" w:space="0" w:color="auto"/>
            <w:right w:val="none" w:sz="0" w:space="0" w:color="auto"/>
          </w:divBdr>
        </w:div>
        <w:div w:id="1030180314">
          <w:marLeft w:val="1570"/>
          <w:marRight w:val="0"/>
          <w:marTop w:val="0"/>
          <w:marBottom w:val="0"/>
          <w:divBdr>
            <w:top w:val="none" w:sz="0" w:space="0" w:color="auto"/>
            <w:left w:val="none" w:sz="0" w:space="0" w:color="auto"/>
            <w:bottom w:val="none" w:sz="0" w:space="0" w:color="auto"/>
            <w:right w:val="none" w:sz="0" w:space="0" w:color="auto"/>
          </w:divBdr>
        </w:div>
        <w:div w:id="2088526240">
          <w:marLeft w:val="1570"/>
          <w:marRight w:val="0"/>
          <w:marTop w:val="0"/>
          <w:marBottom w:val="0"/>
          <w:divBdr>
            <w:top w:val="none" w:sz="0" w:space="0" w:color="auto"/>
            <w:left w:val="none" w:sz="0" w:space="0" w:color="auto"/>
            <w:bottom w:val="none" w:sz="0" w:space="0" w:color="auto"/>
            <w:right w:val="none" w:sz="0" w:space="0" w:color="auto"/>
          </w:divBdr>
        </w:div>
      </w:divsChild>
    </w:div>
    <w:div w:id="1603033689">
      <w:bodyDiv w:val="1"/>
      <w:marLeft w:val="0"/>
      <w:marRight w:val="0"/>
      <w:marTop w:val="0"/>
      <w:marBottom w:val="0"/>
      <w:divBdr>
        <w:top w:val="none" w:sz="0" w:space="0" w:color="auto"/>
        <w:left w:val="none" w:sz="0" w:space="0" w:color="auto"/>
        <w:bottom w:val="none" w:sz="0" w:space="0" w:color="auto"/>
        <w:right w:val="none" w:sz="0" w:space="0" w:color="auto"/>
      </w:divBdr>
    </w:div>
    <w:div w:id="1767651375">
      <w:bodyDiv w:val="1"/>
      <w:marLeft w:val="0"/>
      <w:marRight w:val="0"/>
      <w:marTop w:val="0"/>
      <w:marBottom w:val="0"/>
      <w:divBdr>
        <w:top w:val="none" w:sz="0" w:space="0" w:color="auto"/>
        <w:left w:val="none" w:sz="0" w:space="0" w:color="auto"/>
        <w:bottom w:val="none" w:sz="0" w:space="0" w:color="auto"/>
        <w:right w:val="none" w:sz="0" w:space="0" w:color="auto"/>
      </w:divBdr>
    </w:div>
    <w:div w:id="1815294482">
      <w:bodyDiv w:val="1"/>
      <w:marLeft w:val="0"/>
      <w:marRight w:val="0"/>
      <w:marTop w:val="0"/>
      <w:marBottom w:val="0"/>
      <w:divBdr>
        <w:top w:val="none" w:sz="0" w:space="0" w:color="auto"/>
        <w:left w:val="none" w:sz="0" w:space="0" w:color="auto"/>
        <w:bottom w:val="none" w:sz="0" w:space="0" w:color="auto"/>
        <w:right w:val="none" w:sz="0" w:space="0" w:color="auto"/>
      </w:divBdr>
      <w:divsChild>
        <w:div w:id="428429824">
          <w:marLeft w:val="518"/>
          <w:marRight w:val="0"/>
          <w:marTop w:val="286"/>
          <w:marBottom w:val="0"/>
          <w:divBdr>
            <w:top w:val="none" w:sz="0" w:space="0" w:color="auto"/>
            <w:left w:val="none" w:sz="0" w:space="0" w:color="auto"/>
            <w:bottom w:val="none" w:sz="0" w:space="0" w:color="auto"/>
            <w:right w:val="none" w:sz="0" w:space="0" w:color="auto"/>
          </w:divBdr>
        </w:div>
      </w:divsChild>
    </w:div>
    <w:div w:id="1840657718">
      <w:bodyDiv w:val="1"/>
      <w:marLeft w:val="0"/>
      <w:marRight w:val="0"/>
      <w:marTop w:val="0"/>
      <w:marBottom w:val="0"/>
      <w:divBdr>
        <w:top w:val="none" w:sz="0" w:space="0" w:color="auto"/>
        <w:left w:val="none" w:sz="0" w:space="0" w:color="auto"/>
        <w:bottom w:val="none" w:sz="0" w:space="0" w:color="auto"/>
        <w:right w:val="none" w:sz="0" w:space="0" w:color="auto"/>
      </w:divBdr>
      <w:divsChild>
        <w:div w:id="182746177">
          <w:marLeft w:val="518"/>
          <w:marRight w:val="0"/>
          <w:marTop w:val="286"/>
          <w:marBottom w:val="0"/>
          <w:divBdr>
            <w:top w:val="none" w:sz="0" w:space="0" w:color="auto"/>
            <w:left w:val="none" w:sz="0" w:space="0" w:color="auto"/>
            <w:bottom w:val="none" w:sz="0" w:space="0" w:color="auto"/>
            <w:right w:val="none" w:sz="0" w:space="0" w:color="auto"/>
          </w:divBdr>
        </w:div>
      </w:divsChild>
    </w:div>
    <w:div w:id="1853492220">
      <w:bodyDiv w:val="1"/>
      <w:marLeft w:val="0"/>
      <w:marRight w:val="0"/>
      <w:marTop w:val="0"/>
      <w:marBottom w:val="0"/>
      <w:divBdr>
        <w:top w:val="none" w:sz="0" w:space="0" w:color="auto"/>
        <w:left w:val="none" w:sz="0" w:space="0" w:color="auto"/>
        <w:bottom w:val="none" w:sz="0" w:space="0" w:color="auto"/>
        <w:right w:val="none" w:sz="0" w:space="0" w:color="auto"/>
      </w:divBdr>
      <w:divsChild>
        <w:div w:id="1177891238">
          <w:marLeft w:val="1570"/>
          <w:marRight w:val="0"/>
          <w:marTop w:val="0"/>
          <w:marBottom w:val="0"/>
          <w:divBdr>
            <w:top w:val="none" w:sz="0" w:space="0" w:color="auto"/>
            <w:left w:val="none" w:sz="0" w:space="0" w:color="auto"/>
            <w:bottom w:val="none" w:sz="0" w:space="0" w:color="auto"/>
            <w:right w:val="none" w:sz="0" w:space="0" w:color="auto"/>
          </w:divBdr>
        </w:div>
        <w:div w:id="1680620386">
          <w:marLeft w:val="1570"/>
          <w:marRight w:val="0"/>
          <w:marTop w:val="0"/>
          <w:marBottom w:val="0"/>
          <w:divBdr>
            <w:top w:val="none" w:sz="0" w:space="0" w:color="auto"/>
            <w:left w:val="none" w:sz="0" w:space="0" w:color="auto"/>
            <w:bottom w:val="none" w:sz="0" w:space="0" w:color="auto"/>
            <w:right w:val="none" w:sz="0" w:space="0" w:color="auto"/>
          </w:divBdr>
        </w:div>
        <w:div w:id="2044399575">
          <w:marLeft w:val="1570"/>
          <w:marRight w:val="0"/>
          <w:marTop w:val="0"/>
          <w:marBottom w:val="0"/>
          <w:divBdr>
            <w:top w:val="none" w:sz="0" w:space="0" w:color="auto"/>
            <w:left w:val="none" w:sz="0" w:space="0" w:color="auto"/>
            <w:bottom w:val="none" w:sz="0" w:space="0" w:color="auto"/>
            <w:right w:val="none" w:sz="0" w:space="0" w:color="auto"/>
          </w:divBdr>
        </w:div>
        <w:div w:id="635911836">
          <w:marLeft w:val="1570"/>
          <w:marRight w:val="0"/>
          <w:marTop w:val="0"/>
          <w:marBottom w:val="0"/>
          <w:divBdr>
            <w:top w:val="none" w:sz="0" w:space="0" w:color="auto"/>
            <w:left w:val="none" w:sz="0" w:space="0" w:color="auto"/>
            <w:bottom w:val="none" w:sz="0" w:space="0" w:color="auto"/>
            <w:right w:val="none" w:sz="0" w:space="0" w:color="auto"/>
          </w:divBdr>
        </w:div>
      </w:divsChild>
    </w:div>
    <w:div w:id="1990018997">
      <w:bodyDiv w:val="1"/>
      <w:marLeft w:val="0"/>
      <w:marRight w:val="0"/>
      <w:marTop w:val="0"/>
      <w:marBottom w:val="0"/>
      <w:divBdr>
        <w:top w:val="none" w:sz="0" w:space="0" w:color="auto"/>
        <w:left w:val="none" w:sz="0" w:space="0" w:color="auto"/>
        <w:bottom w:val="none" w:sz="0" w:space="0" w:color="auto"/>
        <w:right w:val="none" w:sz="0" w:space="0" w:color="auto"/>
      </w:divBdr>
    </w:div>
    <w:div w:id="2027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8A02-099F-4888-89BB-D6FAB8D0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Dean</dc:creator>
  <cp:lastModifiedBy>Kari Rosbeck</cp:lastModifiedBy>
  <cp:revision>3</cp:revision>
  <dcterms:created xsi:type="dcterms:W3CDTF">2017-11-21T17:19:00Z</dcterms:created>
  <dcterms:modified xsi:type="dcterms:W3CDTF">2018-01-09T17:02:00Z</dcterms:modified>
</cp:coreProperties>
</file>